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7A" w:rsidRDefault="0096717A" w:rsidP="009671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«Детский сад № 22 «Родничок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</w:p>
    <w:p w:rsidR="0096717A" w:rsidRDefault="0096717A" w:rsidP="0096717A"/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6717A" w:rsidRPr="0096717A" w:rsidRDefault="0096717A" w:rsidP="0096717A">
      <w:pPr>
        <w:pStyle w:val="normal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5F1194" w:rsidRDefault="0096717A" w:rsidP="0096717A">
      <w:pPr>
        <w:pStyle w:val="normal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</w:pPr>
      <w:r w:rsidRPr="0096717A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Родительское собрание подготовительной группе</w:t>
      </w:r>
      <w:r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>:</w:t>
      </w:r>
    </w:p>
    <w:p w:rsidR="0096717A" w:rsidRPr="0096717A" w:rsidRDefault="0096717A" w:rsidP="0096717A">
      <w:pPr>
        <w:pStyle w:val="normal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</w:pPr>
    </w:p>
    <w:p w:rsidR="005F1194" w:rsidRPr="0096717A" w:rsidRDefault="0096717A" w:rsidP="0096717A">
      <w:pPr>
        <w:pStyle w:val="normal"/>
        <w:shd w:val="clear" w:color="auto" w:fill="FFFFFF"/>
        <w:spacing w:after="0" w:line="276" w:lineRule="auto"/>
        <w:jc w:val="center"/>
        <w:rPr>
          <w:b/>
          <w:color w:val="C00000"/>
          <w:sz w:val="48"/>
          <w:szCs w:val="48"/>
        </w:rPr>
      </w:pPr>
      <w:r w:rsidRPr="0096717A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 xml:space="preserve"> «Начало учебного года — новый этап в жизни воспитанников»</w:t>
      </w:r>
    </w:p>
    <w:p w:rsidR="0096717A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6717A" w:rsidRDefault="0096717A" w:rsidP="0096717A">
      <w:pPr>
        <w:pStyle w:val="normal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  <w:r w:rsidRPr="0096717A"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  <w:t xml:space="preserve">Подготовила: </w:t>
      </w:r>
    </w:p>
    <w:p w:rsidR="0096717A" w:rsidRPr="0096717A" w:rsidRDefault="0096717A" w:rsidP="0096717A">
      <w:pPr>
        <w:pStyle w:val="normal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  <w:r w:rsidRPr="0096717A"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  <w:t>Юркина Ю.Ю.</w:t>
      </w:r>
    </w:p>
    <w:p w:rsidR="0096717A" w:rsidRPr="0096717A" w:rsidRDefault="0096717A" w:rsidP="0096717A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  <w:r>
        <w:rPr>
          <w:noProof/>
        </w:rPr>
        <w:drawing>
          <wp:inline distT="0" distB="0" distL="0" distR="0">
            <wp:extent cx="4048125" cy="3036094"/>
            <wp:effectExtent l="19050" t="0" r="9525" b="0"/>
            <wp:docPr id="3" name="Рисунок 1" descr="https://pantyuhinav.files.wordpress.com/2017/05/0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tyuhinav.files.wordpress.com/2017/05/023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259" cy="303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7A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6717A" w:rsidRPr="0096717A" w:rsidRDefault="0096717A" w:rsidP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7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2021год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Цели: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детей к школе;  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1.Время проведения: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Форма проведения: беседа-диалог воспитателей с родителями</w:t>
      </w:r>
    </w:p>
    <w:p w:rsidR="005F1194" w:rsidRDefault="005F1194" w:rsidP="0096717A">
      <w:pPr>
        <w:pStyle w:val="normal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План проведения: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1.Выступьение педагога - психолога- Юлия Леонидовна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Ознакомление родителей с подготовкой к новому учебному году.</w:t>
      </w:r>
    </w:p>
    <w:p w:rsidR="005F1194" w:rsidRDefault="005F1194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«Возрастные особенности детей 6-7 лет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5F1194" w:rsidRDefault="005F1194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«Роль семьи в подготовке детей к школе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Выборы состава родительского комитета.</w:t>
      </w:r>
    </w:p>
    <w:p w:rsidR="005F1194" w:rsidRDefault="005F1194" w:rsidP="0096717A">
      <w:pPr>
        <w:pStyle w:val="normal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96717A" w:rsidP="0096717A">
      <w:pPr>
        <w:pStyle w:val="normal"/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Разное.</w:t>
      </w:r>
    </w:p>
    <w:p w:rsidR="005F1194" w:rsidRDefault="005F1194" w:rsidP="0096717A">
      <w:pPr>
        <w:pStyle w:val="normal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17A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Ход собрания</w:t>
      </w:r>
    </w:p>
    <w:p w:rsidR="005F1194" w:rsidRDefault="005F1194">
      <w:pPr>
        <w:pStyle w:val="normal"/>
        <w:shd w:val="clear" w:color="auto" w:fill="FFFFFF"/>
        <w:spacing w:after="0" w:line="240" w:lineRule="auto"/>
        <w:jc w:val="center"/>
        <w:rPr>
          <w:color w:val="000000"/>
          <w:sz w:val="36"/>
          <w:szCs w:val="36"/>
        </w:rPr>
      </w:pPr>
    </w:p>
    <w:p w:rsidR="005F1194" w:rsidRDefault="0096717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Вступительная часть. </w:t>
      </w:r>
    </w:p>
    <w:p w:rsidR="005F1194" w:rsidRDefault="005F1194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вечер, уважаемые родители! В нашем дошкольном учреждении сложились добрые традиции и одна из них – проведение родительского собрания. В первых словах хотелось бы поздравить всех с новым учебным годом.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Дети наши стали на год взрослее и переш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 подготовительную группу. К нам в группу пришли новые дети и новые родители, мы всем говорим: «Добро пожаловать в нашу шумную и дружную семью!»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Все дети уже подружились и с родителями мы нашли общий язык. Я думаю, что в нашей группе им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 и комфортно.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Наш списочный состав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Адаптация произошла успешно, дети подружились. Благодаря умелой работе воспитателей в нашей группе создана атмосфера большой семьи. В нашей группе очень разные дети: добрые, отзывчивые, ласковые,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есть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подвижные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шумные и каждый со своей изюминкой. Но самое главное, в группе царит дружелюбие.</w:t>
      </w:r>
    </w:p>
    <w:p w:rsidR="005F1194" w:rsidRDefault="0096717A">
      <w:pPr>
        <w:pStyle w:val="normal"/>
        <w:shd w:val="clear" w:color="auto" w:fill="FFFFFF"/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 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Ознакомление родителей с подготовкой к новому учебному году.</w:t>
      </w: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А сейчас я коротко ознакомлю вас с особенностями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подготовительной группе.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было, Ваши детки стали старше, в связи с этим у них увеличиваются обязанности. И мне бы очень хотелось, чтоб Вы -  родители относились серьезно к образовательному процессу.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У нас изменился режим дня,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 проведения и количество занятий в день.</w:t>
      </w:r>
      <w:r>
        <w:rPr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образовательный процесс был правильно организован, мы в своей работе опираемся на основные нормативно-правовые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документы. 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Обучение в детском саду ведется, как Вы знаете, по программе «От рожден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до школы» 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М. А. Васильевой, Т.С. Комаровой. В соответствии с федеральным государственным образовательным стандартом дошкольного образования.  Содержание Программы включает совокупность образовательных областей, которые обеспечивают разнос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         По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СанПиНу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непрерывной непосредственно образовательной деятельности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от 6 до 7 лет — не более 30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5 - 6 - не более 25 минут. 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1. Двигательная деятельность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занятия физической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культурой.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2. Коммуникативная деятельность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речи - 2 занятия.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 Познавательно-исследовательская деятельность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окружающим миром - 1 занятие; Формирование элементарных математических представлений (ФЭМП) – 2 занятия.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4. Изобразительная  деятельность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2 занятия, лепка/апплик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 – 1 занятие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занятие.</w:t>
      </w:r>
    </w:p>
    <w:p w:rsidR="005F1194" w:rsidRDefault="0096717A">
      <w:pPr>
        <w:pStyle w:val="normal"/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 Музыкальная деятельность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занятия.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6. Чтение художественной  литературы проводится в режимных моментах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«Возрастные особенности детей 6-7 лет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.»</w:t>
      </w:r>
      <w:proofErr w:type="gramEnd"/>
    </w:p>
    <w:p w:rsidR="005F1194" w:rsidRDefault="005F1194">
      <w:pPr>
        <w:pStyle w:val="normal"/>
      </w:pP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У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Таким образом, за дошкольниками должны быть закрепле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обязанности по самообслуживанию и родителям необходимо напоминать детям, проверять качество выполнения работы, ее результаты.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поднять интерес детей к самообслуживанию, целесообразно использовать поощрения. Приучая ребенка к труду,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Одежда у детей должна быть удобная, чтоб процесс одевания не вызывал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затруднения и дискомфорт.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В возрасте от 6 до 7 лет происходят изменения в представлениях ребёнка о себе.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представления начинают включать не только характеристики, которыми ребёнок наделяет себя настоящего в данный отрезок времени,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них проявляются усваиваемые 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этические нормы.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В 6-7 лет у ребёнка формируется система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идентично. Дошкольники оценивают свои поступки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принадлежностью, прогнозируют возможные варианты разрешения различных ситуаций общения с 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другого.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Дети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 лет жизни уже могут распределять роли до начала игры и строить свое поведение, придерживаясь роли. 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Развивается изобразительная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возраст наиболее активного рисования.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дети способны создать до 2000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Конструирование характеризуется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умением анализировать условия, в которых протекает деятельность. Дети использу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и называют различные детали.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материала. Однако дети могут испытывать трудности при анализе пространственного положения объекта.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этом возрасте позволяет детям сочинять достаточно оригинальные и последовательно разворачивающие истории.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хочу отметить,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воображение будет активно развиваться лишь при условии проведения специальной работы по его активации.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Продолжает совершенствоваться 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ее звуковая сторона. Дети могут правильно воспроизводить шипящие, свистящие и сонорные звуки. Развивают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фонетический слух, интонационная выразительность речи при чтении стихов, в повседневной жизни.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 связанная речь. Дети могут пересказывать, рассказывать по картинке, передавать не только главное, но и детали.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Вот основные особенности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6-7 лет.</w:t>
      </w:r>
    </w:p>
    <w:p w:rsidR="005F1194" w:rsidRDefault="005F1194">
      <w:pPr>
        <w:pStyle w:val="normal"/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«Роль семьи в подготовке детей к школе»</w:t>
      </w:r>
    </w:p>
    <w:p w:rsidR="005F1194" w:rsidRDefault="005F1194">
      <w:pPr>
        <w:pStyle w:val="normal"/>
        <w:shd w:val="clear" w:color="auto" w:fill="FFFFFF"/>
        <w:spacing w:after="0" w:line="240" w:lineRule="auto"/>
        <w:rPr>
          <w:b/>
          <w:color w:val="000000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лыш».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А. Сухомлинский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детей к школьному обучению является одной из наиболее актуальных проблем в ДОУ, так как с каждым годом усложняются требования обучения, сама программа варьируется в разных образовательных учреждениях. Практика показывает, что для многих детей,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оторые по тем или иным причинам не получили полноценного развития в раннем и дошкольном детстве, поступление в школу может оказаться сложным испытанием. Поэтому для обеспечения легкого безболезненного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перехода детей из дошкольного детства в школьную жизнь,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создания предпосылок формирования учебной деятельности, коллектив нашего ДОУ старается создать условия для максимального развития интеллектуально-творческой личности каждого ребенка, готовой к принятию новой социальной роли, статуса ученика. Но успешное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этой большой и ответственной работы невозможно в отрыве от семьи, ведь родители – первые и главные воспитатели своего ребёнка с момента рождения и на всю жизнь.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Для ребенка родители являются языковым и речевым образцом, так как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                     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Таким образом, они смогут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овладеть доверием ребенка не только в вопросах воспитания, но и в обучении.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И, наконец, родители должны стараться, чтобы ребенок не чувствовал недостатка в любви и разнообразии впечатлений.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Согласно статье 18 Закона РФ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«Об образовании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приоритетная роль в воспитании ребенка принадлежит родителям, при этом акцентируется внимание на том, что педагоги дошкольных образовательных учреждений призваны оказывать родителям помощь.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Сегодня перед нашим детским садом, как и перед большинством детских садов, стоит сложная задача – привлечь родителей к педагогическому взаимодействию с ребёнком. И при этом избежать заорганизованности и скучных шаблонов. Не поощрять принятие родит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 позиции потребителя образовательных услуг, а помочь им стать своему ребёнку настоящим другом и авторитетным наставником в преддверии школы. Папам и мамам необходимо объяснить, что детский сад – помощник в воспитании и развитии ребёнка, и потому они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должны перекладывать всю ответственность на педагогов и устраняться от воспитательно-образовательного процесса. Мы же со своей стороны делаем всё необходимое, чтобы учитывать интересы семьи в вопросах подготовки детей к школе. Неформальное, тесное взаимо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родителей и воспитателей обеспечивают нашим малышам двойную защиту, эмоциональный комфорт, интересную и содержательную жизнь и в детском саду, и дома.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Но немаловажным является тот факт, что воспитатели не всегда будут рядом с малышом.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пороге школы они с грустью попрощаются с ними и следующий, ответственный отрезок пути своего детства ребёнок пройдёт со своими родителями и учителем начальной школы. Поступление ребёнка в школу внесёт в его жизнь много перемен. Вместо семьи, близких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друзей – толпа чужих, с которыми пока ничто не связывает. Вместо ласки, участия, снисхождения и общих интересов – дисциплина. Появится круг обязанностей и личная ответственность за всякие упущения: неисполнительность, невнимание, рассеянность и пр.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Родители часто спрашивают у воспитателя: “Сколько времени требуется, чтобы подготовить ребенка к школе?” Много — несколько лет, ведь подготовка к школе продолжается в течение всего периода дошкольного детства. Конечно, задач, и весьма сложных, 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Но для тех, кто задумался над ними вовремя, эти воспитательные проблемы могут решаться без особых затрат дополнительного времени — в повседневной жизни, день за днем, в обычном общении с ребенком.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Каждый из родителей, 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 своего ребёнка к школе, считает, что он готов к обучению. Но каждый из них оценивает ребёнка, исходя из своих, субъективных показателей. Для одного родителя это умение ребёнка читать, писать и считать; для другого – сообразительность, способность быстр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хорошее развитие двигательных качеств, ручной умелости.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Практика нашей работы ещё не достигла уровня, когда ребёнок незаметно для себя, педагогов и родителей пересаживается из-за столика детского сада за  школьную парту. Мы уверены, что в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еддверии школьной жизни каждого ребёнка так важна компетентность родителей в этом вопросе, положительный опыт эмоциональных семейных связей, характер внутрисемейных отношений. Особое внимание при подготовке к школе обращают на режимные моменты. Режим нужен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 для укрепления здоровья дошкольников: твердый распорядок организует деятельность детей, приучает их к порядку, воспитывает необходимое будущему школьнику чувство времени. Важно так организовать жизнь детей в семье, чтобы они были целесообразно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еятельными, не проводили время в праздности, которая порождает лень.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 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движения. Организуя режим для ребенка, родители могут успешно подготовить его к обучению в школе. Для детей правильно организованный режим – условие не только сохранения и укрепления здоровья, но и успешной учебы.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Режим – это рациональное и четк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чередование сна, еды, отдыха, различных видов деятельности в течение суток.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Известно, что в нравственном воспитании семье принадлежит ведущая роль. Для нормальной благополучной семьи характерны атмосфера родственных эмоциональных связей, насыщ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енность, непосредственность и открытость проявлений ими любви, заботы и переживания. Наиболее велико влияние этой атмосферы на ребенка в дошкольном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возрасте. Малыш особенно нуждается в любви и ласке родителей, у него огромная потребность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которую наиболее полно удовлетворяет семья. Любовь родителей к ребенку, их забота о нем вызывают у малыша ответный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отклик, делают его особенно восприимчивым к нравственным установкам и требованиям матери и отца.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Если ребенок окружен любовью,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Все это делает его открытым добру, положительным влиянием.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Дети, у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к началу обучения в школе не развита способность активно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Анализируя поступки ребят в детском саду, в домашней обстановке, можно заметить,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одни из них стремятся к удовлетворению в первую очередь своих потребностей, желаний, интересов, не считаясь с устремлениями окружающих людей, а порой даже не подозревая о них. В данном случае принято говорить о направленности ребенка на себя. Другие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поступки, действия соотносят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 разной степени)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 интересами, желаниями окружающих людей – сверстников, взрослых и т. д. В таком случае можно говорить о первых проявлениях коллективистической направленности.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В воспитании у детей нравственн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о-волевых качеств большую помощь могут оказать игры, и прежде всего игры с правилами, в которых дети подчиняются правилам игры, учатся сдерживать свои желания, преодолевают трудности.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Игра – одно из наиболее эффективных средств нравственного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оспитания дошкольника в семье.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Игра ребенка имеет свои особенности. Эмоциональная сторона игры часто определяется отношением между членами семьи. Эти отношения вызывают у ребенка желание подражать старшим членам семьи, их взаимоотношениям. Чем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емократичнее отношения между членами семьи, тем ярче они проявляются в общении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переносятся им в игру.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Очень часто родители заботятся о том, чтобы накупить детям как можно больше игрушек, и притом сложных и дорогих. Этим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думают доставить больше удовольствия детям и способствовать их развитию. Но в этом они ошибаются. Дети ценят игрушки не с той точки зрения, с которой ценят их взрослые. Детям в игрушках дороги побуждения, толчки к собственному творчеству и гибкий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выражения их замыслов.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Интерес к познанию неизвестного, развитые мышление и речь, творческий подход к окружающему – эти качества не менее важны, чем умение читать и писать. Их и надо развивать в ребенке в первую очередь.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давать ребенку возможность проявлять в игре выдумку и инициативу, быть активным и самостоятельным. Нельзя забывать,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сможет большего добиться в жизни, а его обучение в школе будет успешнее, если родителям удастся создать у него уверенность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ебе, в своих силах. А для этого главное – отмечать его достижения и не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«нажимать»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 недостатки; хвалить за успехи – и не ругать за ошибки.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Под психологической готовностью к школьному обучению понимается необходимый и достаточный уровень психиче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развития ребенка для освоения школьной учебной программы в условиях обучения в коллективе сверстников. Психологическая готовность ребенка к школьному обучению - это один из важнейших итогов психического развития в период дошкольного детства.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к школе подразумевает наличие определенных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компонентов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всех видов деятельности детей (предметной, игровой, трудовой, изобразительной, конструктивной, обеспечивающих в единстве развитие всех внутренних сил дошкольников — мышления, волевых качеств, чувств, творческих возможностей, речи,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этических норм и выработку нравственного поведения.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первоочередной заботой родителей должно быть всестороннее развитие ребенка с помощью специальных занятий, т. е. обучение, которое организовывают в семье мамы и папы. Но такое обучение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быть педагогически верно организовано, чтобы обеспечить подлинное развитие и надлежащий темп. Обучение должно быть развивающим, т. е. основываться на учете возрастных особенностей развития, на формировании и использовании присущих именно данному возрас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видов деятельности с опорой на познавательные возможности ребенка. Большое значение имеют также посильность выдвигаемых перед ребенком практических и познавательных задач и последовательность их предъявления, правильный выбор дидактических игр, приемов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средств обогащения трудового и нравственного опыта; обращение к таким источникам информации, как детская литература, кино, театр, радио, телевидение,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Знания, умения, навыки, которыми необходимо владеть ребенку, должны даваться ему не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разрозненном виде, а в определенной системе.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 подготовки детей к школьному обучению является воспитание у них готовности к труду. Ведь и успешность обучения во многом будет зависеть от того, насколько ребенок приучен трудиться.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таны ли у него личностные качества, позволяющие ему результативно справляться с учебными заданиями. Трудовое воспитание начинается в семье. Раньше всего ребенок воспринимает общую трудовую атмосферу семьи. Трудовое воспитание обязательно должно сочетаться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обучением. Во время труда ребенок еще и общается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взрослыми. Поэтому не менее важен и сам процесс словесного описания производимых действий, отчет о проделанной работе. При этом обогащается речь ребенка; он учится обосновывать свои рассуждения, трудовы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действия становятся доступными осмыслению и анализу. Таким образом, родители должны понимать,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основное значение в подготовке ребенка к школе имеет его собственная деятельность.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К концу дошкольного возраста ребенок уже представляет собой в изве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стном смысле личность. Он хорошо осознает свою половую принадлежность, находит себе место в пространстве и времени. Он уже ориентируется в семейно-родственных отношениях и умеет строить отношения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 сверстниками: имеет навыки самообладания,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подчинить себя обстоятельствам, быть непреклонным в своих желаниях. У такого ребенка уже развита рефлексия. В качестве важнейшего достижения в развитии личности ребенка выступает преобладание чувства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«Я должен»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над мотивом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«Я хочу»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 концу дошкольного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 особое значение приобретает мотивационная готовность к учению в школе.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От нас, взрослых, зависит успешность ребенка в школе и помощь в комфортном переходе от дошкольного детства к обучению должны предложить ребенку самые близкие люди -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родители.</w:t>
      </w:r>
    </w:p>
    <w:p w:rsidR="005F1194" w:rsidRDefault="0096717A">
      <w:pPr>
        <w:pStyle w:val="normal"/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Мы искренне надеемся, что совместная деятельность пап и мам с детьми на протяжении всего детства, как в детском саду, так и в школе, позволит родителям добиться высоких результатов в воспитании и развитии своих детей.</w:t>
      </w:r>
    </w:p>
    <w:p w:rsidR="005F1194" w:rsidRDefault="005F1194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rPr>
          <w:b/>
          <w:color w:val="000000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Выборы состава родительского комитета.</w:t>
      </w:r>
    </w:p>
    <w:p w:rsidR="005F1194" w:rsidRDefault="005F1194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94" w:rsidRDefault="0096717A">
      <w:pPr>
        <w:pStyle w:val="normal"/>
        <w:shd w:val="clear" w:color="auto" w:fill="FFFFFF"/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Разное.</w:t>
      </w: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194" w:rsidRDefault="005F1194" w:rsidP="0096717A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sectPr w:rsidR="005F1194" w:rsidSect="005F119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23AD1"/>
    <w:multiLevelType w:val="multilevel"/>
    <w:tmpl w:val="1702E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C39DD"/>
    <w:multiLevelType w:val="multilevel"/>
    <w:tmpl w:val="3392B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194"/>
    <w:rsid w:val="005F1194"/>
    <w:rsid w:val="0096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F11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F11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F11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F11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F119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F11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F1194"/>
  </w:style>
  <w:style w:type="table" w:customStyle="1" w:styleId="TableNormal">
    <w:name w:val="Table Normal"/>
    <w:rsid w:val="005F11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F11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F11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6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3126</Words>
  <Characters>17822</Characters>
  <Application>Microsoft Office Word</Application>
  <DocSecurity>0</DocSecurity>
  <Lines>148</Lines>
  <Paragraphs>41</Paragraphs>
  <ScaleCrop>false</ScaleCrop>
  <Company/>
  <LinksUpToDate>false</LinksUpToDate>
  <CharactersWithSpaces>20907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Родничок</cp:lastModifiedBy>
  <cp:revision>3</cp:revision>
  <dcterms:created xsi:type="dcterms:W3CDTF">2022-01-27T12:43:00Z</dcterms:created>
  <dcterms:modified xsi:type="dcterms:W3CDTF">2022-01-27T12:50:00Z</dcterms:modified>
</cp:coreProperties>
</file>