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C5B" w:rsidRPr="005E30A8" w:rsidRDefault="00CA4C5B" w:rsidP="00CA4C5B">
      <w:pPr>
        <w:jc w:val="center"/>
        <w:rPr>
          <w:rStyle w:val="a4"/>
          <w:rFonts w:ascii="Arial" w:hAnsi="Arial" w:cs="Arial"/>
          <w:b w:val="0"/>
          <w:color w:val="000000"/>
          <w:sz w:val="32"/>
          <w:szCs w:val="32"/>
          <w:shd w:val="clear" w:color="auto" w:fill="FFFFFF"/>
        </w:rPr>
      </w:pPr>
      <w:r w:rsidRPr="005E30A8">
        <w:rPr>
          <w:rStyle w:val="a4"/>
          <w:rFonts w:ascii="Arial" w:hAnsi="Arial" w:cs="Arial"/>
          <w:b w:val="0"/>
          <w:color w:val="000000"/>
          <w:sz w:val="32"/>
          <w:szCs w:val="32"/>
          <w:shd w:val="clear" w:color="auto" w:fill="FFFFFF"/>
        </w:rPr>
        <w:t>МУНИЦИПАЛЬНОЕ БЮДЖЕТНОЕ ДОШКОЛЬНОЕ ОБРАЗОВАТЕЛЬНОЕ УЧРЕЖДЕНИЕ "ДЕТСКИЙ САД № 22 "РОДНИЧОК"</w:t>
      </w:r>
    </w:p>
    <w:p w:rsidR="00CA4C5B" w:rsidRPr="005E30A8" w:rsidRDefault="00CA4C5B" w:rsidP="00CA4C5B">
      <w:pPr>
        <w:jc w:val="center"/>
        <w:rPr>
          <w:rStyle w:val="a4"/>
          <w:rFonts w:ascii="Arial" w:hAnsi="Arial" w:cs="Arial"/>
          <w:b w:val="0"/>
          <w:color w:val="000000"/>
          <w:sz w:val="32"/>
          <w:szCs w:val="32"/>
          <w:shd w:val="clear" w:color="auto" w:fill="FFFFFF"/>
        </w:rPr>
      </w:pPr>
    </w:p>
    <w:p w:rsidR="00CA4C5B" w:rsidRDefault="00CA4C5B" w:rsidP="00CA4C5B">
      <w:pPr>
        <w:jc w:val="center"/>
        <w:rPr>
          <w:rStyle w:val="a4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CA4C5B" w:rsidRDefault="00CA4C5B" w:rsidP="00CA4C5B">
      <w:pPr>
        <w:jc w:val="center"/>
        <w:rPr>
          <w:rStyle w:val="a4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CA4C5B" w:rsidRDefault="00CA4C5B" w:rsidP="00CA4C5B">
      <w:pPr>
        <w:jc w:val="center"/>
        <w:rPr>
          <w:rStyle w:val="a4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CA4C5B" w:rsidRDefault="00CA4C5B" w:rsidP="00CA4C5B">
      <w:pPr>
        <w:jc w:val="center"/>
        <w:rPr>
          <w:rStyle w:val="a4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CA4C5B" w:rsidRDefault="00CA4C5B" w:rsidP="00CA4C5B">
      <w:pPr>
        <w:jc w:val="center"/>
        <w:rPr>
          <w:rStyle w:val="a4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CA4C5B" w:rsidRPr="00CA4C5B" w:rsidRDefault="00CA4C5B" w:rsidP="00CA4C5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72"/>
          <w:szCs w:val="72"/>
          <w:lang w:eastAsia="ru-RU"/>
        </w:rPr>
      </w:pPr>
      <w:r w:rsidRPr="00CA4C5B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«Осторожно на дороге»</w:t>
      </w:r>
      <w:r w:rsidRPr="00CA4C5B">
        <w:rPr>
          <w:rFonts w:ascii="Helvetica" w:eastAsia="Times New Roman" w:hAnsi="Helvetica" w:cs="Helvetica"/>
          <w:b/>
          <w:bCs/>
          <w:sz w:val="72"/>
          <w:szCs w:val="72"/>
          <w:lang w:eastAsia="ru-RU"/>
        </w:rPr>
        <w:t xml:space="preserve"> </w:t>
      </w:r>
    </w:p>
    <w:p w:rsidR="00CA4C5B" w:rsidRPr="00C23E9D" w:rsidRDefault="00CA4C5B" w:rsidP="00CA4C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56"/>
          <w:szCs w:val="56"/>
          <w:lang w:eastAsia="ru-RU"/>
        </w:rPr>
      </w:pPr>
      <w:r w:rsidRPr="00051D4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CA4C5B" w:rsidRDefault="00CA4C5B" w:rsidP="00CA4C5B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CA4C5B" w:rsidRDefault="00CA4C5B" w:rsidP="00CA4C5B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CA4C5B" w:rsidRDefault="00CA4C5B" w:rsidP="00CA4C5B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CA4C5B" w:rsidRPr="002404C8" w:rsidRDefault="00CA4C5B" w:rsidP="00CA4C5B">
      <w:pPr>
        <w:jc w:val="right"/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gramStart"/>
      <w:r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Разработала </w:t>
      </w:r>
      <w:r w:rsidRPr="002404C8"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Беляева</w:t>
      </w:r>
      <w:proofErr w:type="gramEnd"/>
      <w:r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Е.В.</w:t>
      </w:r>
    </w:p>
    <w:p w:rsidR="00CA4C5B" w:rsidRDefault="00CA4C5B" w:rsidP="00CA4C5B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CA4C5B" w:rsidRDefault="00CA4C5B" w:rsidP="00CA4C5B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CA4C5B" w:rsidRDefault="00CA4C5B" w:rsidP="00CA4C5B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CA4C5B" w:rsidRDefault="00CA4C5B" w:rsidP="00CA4C5B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CA4C5B" w:rsidRDefault="00CA4C5B" w:rsidP="00CA4C5B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CA4C5B" w:rsidRDefault="00CA4C5B" w:rsidP="00CA4C5B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CA4C5B" w:rsidRDefault="00CA4C5B" w:rsidP="00CA4C5B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CA4C5B" w:rsidRDefault="00CA4C5B" w:rsidP="00CA4C5B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CA4C5B" w:rsidRDefault="00CA4C5B" w:rsidP="00CA4C5B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Г. В-Салда</w:t>
      </w:r>
    </w:p>
    <w:p w:rsidR="00CA4C5B" w:rsidRPr="000A3A34" w:rsidRDefault="00CA4C5B" w:rsidP="00CA4C5B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2018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A4C5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Развлечение для детей старшей группы по правила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 дорожного движения «Осторожно на дороге</w:t>
      </w:r>
      <w:r w:rsidRPr="00CA4C5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A4C5B">
        <w:rPr>
          <w:rFonts w:ascii="Arial" w:eastAsia="Times New Roman" w:hAnsi="Arial" w:cs="Arial"/>
          <w:b/>
          <w:color w:val="111111"/>
          <w:sz w:val="26"/>
          <w:szCs w:val="26"/>
          <w:bdr w:val="none" w:sz="0" w:space="0" w:color="auto" w:frame="1"/>
          <w:lang w:eastAsia="ru-RU"/>
        </w:rPr>
        <w:t>Цель</w:t>
      </w:r>
      <w:r w:rsidRPr="00CA4C5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Воспитывать у </w:t>
      </w:r>
      <w:r w:rsidRPr="00CA4C5B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детей осторожное</w:t>
      </w:r>
      <w:r w:rsidRPr="00CA4C5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осмотрительное отношение к опасным для человека ситуациям на улице.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A4C5B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Развивать у детей</w:t>
      </w:r>
      <w:r w:rsidRPr="00CA4C5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умение решать проблемы игровой ситуации, применять накопленные знания ПДД.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A4C5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Закреплять знания </w:t>
      </w:r>
      <w:r w:rsidRPr="00CA4C5B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детей о дорожных знаках</w:t>
      </w:r>
      <w:r w:rsidRPr="00CA4C5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 продолжать учить </w:t>
      </w:r>
      <w:r w:rsidRPr="00CA4C5B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Pr="00CA4C5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отгадывать загадки и решать ребусы; активизировать словарь по теме.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A4C5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Побуждать </w:t>
      </w:r>
      <w:r w:rsidRPr="00CA4C5B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Pr="00CA4C5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вступать в игровой диалог с взрослыми и сверстниками.</w:t>
      </w:r>
    </w:p>
    <w:p w:rsidR="00CA4C5B" w:rsidRDefault="00CA4C5B" w:rsidP="00CA4C5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A4C5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Материалы и оборудование</w:t>
      </w:r>
      <w:r w:rsidRPr="00CA4C5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A4C5B" w:rsidRPr="00CA4C5B" w:rsidRDefault="00CA4C5B" w:rsidP="00CA4C5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A4C5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светофор; </w:t>
      </w:r>
    </w:p>
    <w:p w:rsidR="00CA4C5B" w:rsidRPr="00CA4C5B" w:rsidRDefault="00CA4C5B" w:rsidP="00CA4C5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A4C5B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дорожные знаки</w:t>
      </w:r>
      <w:r w:rsidRPr="00CA4C5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; </w:t>
      </w:r>
    </w:p>
    <w:p w:rsidR="00CA4C5B" w:rsidRPr="00CA4C5B" w:rsidRDefault="00CA4C5B" w:rsidP="00CA4C5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A4C5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макет перекрестка;</w:t>
      </w:r>
    </w:p>
    <w:p w:rsidR="00CA4C5B" w:rsidRPr="00CA4C5B" w:rsidRDefault="00CA4C5B" w:rsidP="00CA4C5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A4C5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картинки с изображением различных видов транспорта; </w:t>
      </w:r>
    </w:p>
    <w:p w:rsidR="00CA4C5B" w:rsidRPr="00CA4C5B" w:rsidRDefault="00CA4C5B" w:rsidP="00CA4C5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A4C5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рули, мешочки – грузы,</w:t>
      </w:r>
    </w:p>
    <w:p w:rsidR="00CA4C5B" w:rsidRPr="00CA4C5B" w:rsidRDefault="00CA4C5B" w:rsidP="00CA4C5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A4C5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карточки – сигналы светофора для </w:t>
      </w:r>
      <w:r w:rsidRPr="00CA4C5B">
        <w:rPr>
          <w:rFonts w:ascii="Arial" w:eastAsia="Times New Roman" w:hAnsi="Arial" w:cs="Arial"/>
          <w:bCs/>
          <w:sz w:val="26"/>
          <w:szCs w:val="26"/>
          <w:bdr w:val="none" w:sz="0" w:space="0" w:color="auto" w:frame="1"/>
          <w:lang w:eastAsia="ru-RU"/>
        </w:rPr>
        <w:t>подвижных игр</w:t>
      </w:r>
      <w:r w:rsidRPr="00CA4C5B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CA4C5B" w:rsidRPr="00CA4C5B" w:rsidRDefault="00CA4C5B">
      <w:pPr>
        <w:rPr>
          <w:rFonts w:ascii="Arial" w:eastAsia="Times New Roman" w:hAnsi="Arial" w:cs="Arial"/>
          <w:sz w:val="38"/>
          <w:szCs w:val="38"/>
          <w:lang w:eastAsia="ru-RU"/>
        </w:rPr>
      </w:pPr>
      <w:r w:rsidRPr="00CA4C5B">
        <w:rPr>
          <w:rFonts w:ascii="Arial" w:eastAsia="Times New Roman" w:hAnsi="Arial" w:cs="Arial"/>
          <w:sz w:val="38"/>
          <w:szCs w:val="38"/>
          <w:lang w:eastAsia="ru-RU"/>
        </w:rPr>
        <w:br w:type="page"/>
      </w:r>
    </w:p>
    <w:p w:rsidR="00CA4C5B" w:rsidRDefault="00CA4C5B" w:rsidP="00CA4C5B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sz w:val="32"/>
          <w:szCs w:val="32"/>
          <w:lang w:eastAsia="ru-RU"/>
        </w:rPr>
      </w:pPr>
      <w:r w:rsidRPr="00CA4C5B">
        <w:rPr>
          <w:rFonts w:ascii="Arial" w:eastAsia="Times New Roman" w:hAnsi="Arial" w:cs="Arial"/>
          <w:sz w:val="32"/>
          <w:szCs w:val="32"/>
          <w:lang w:eastAsia="ru-RU"/>
        </w:rPr>
        <w:lastRenderedPageBreak/>
        <w:t>Ход развлечения:</w:t>
      </w:r>
    </w:p>
    <w:p w:rsidR="00CA4C5B" w:rsidRPr="00CA4C5B" w:rsidRDefault="00CA4C5B" w:rsidP="00CA4C5B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sz w:val="32"/>
          <w:szCs w:val="32"/>
          <w:lang w:eastAsia="ru-RU"/>
        </w:rPr>
      </w:pP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Здравствуйте ребята! </w:t>
      </w:r>
      <w:r w:rsidRPr="00CA4C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Дорогие наши мамы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! Мы поздравляем Вас с самым светлым праздником – Днем Матери! Это праздник, к которому никто не может остаться равнодушным. И мне от лица всех </w:t>
      </w:r>
      <w:r w:rsidRPr="00CA4C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хочется сказать слова благодарности всем мамам, которые дарят нам любовь, добро, нежность и ласку. Спасибо Вам! И пусть каждой из вас чаще говорят теплые слова, ваши любимые дети. Пусть улыбка светится на ваших лицах и радостные искорки сверкают в ваших милых, добрых глазах. Сегодня у нас игра - викторина по </w:t>
      </w:r>
      <w:r w:rsidRPr="00CA4C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правилам дорожного движения 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CA4C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Осторожно дорога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мы посвящаем его дню Матери. Сегодня вы будите вместе с детьми состязаться в смекалке, знаниях </w:t>
      </w:r>
      <w:r w:rsidRPr="00CA4C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дорожной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грамоты и культуре безопасного поведения на улице и </w:t>
      </w:r>
      <w:r w:rsidRPr="00CA4C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дороге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поприветствуем </w:t>
      </w:r>
      <w:r w:rsidRPr="00CA4C5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команды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команда 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Светофорик</w:t>
      </w:r>
      <w:proofErr w:type="spellEnd"/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команда 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«Зебра»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команда, </w:t>
      </w:r>
      <w:r w:rsidRPr="00CA4C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состоящая из детей и родителей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представляет себя, говоря названия команды и девиз.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Команда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«Зебра»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команде 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Светофорик</w:t>
      </w:r>
      <w:proofErr w:type="spellEnd"/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Шлем свой пламенный привет.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 всей души желаем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им </w:t>
      </w:r>
      <w:r w:rsidRPr="00CA4C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 </w:t>
      </w:r>
      <w:r w:rsidRPr="00CA4C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правила движения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достижение.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Команда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Светоф</w:t>
      </w:r>
      <w:bookmarkStart w:id="0" w:name="_GoBack"/>
      <w:bookmarkEnd w:id="0"/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орик</w:t>
      </w:r>
      <w:proofErr w:type="spellEnd"/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вами мы сразимся,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Но </w:t>
      </w:r>
      <w:r w:rsidRPr="00CA4C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просто не сдадимся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 </w:t>
      </w:r>
      <w:r w:rsidRPr="00CA4C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правила движенья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без возраженья.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вам и нам сопутствует удача,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 грамотными пешеходами-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наша задача.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Ведущий. Команды поприветствовали друг друга. Можно начинать игру. Желаю вам успеха! Послушайте внимательно условия </w:t>
      </w:r>
      <w:r w:rsidRPr="00CA4C5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игры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 каждый </w:t>
      </w:r>
      <w:r w:rsidRPr="00CA4C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правильный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ответ участники будут получать жетоны; побеждает та команда, которая наберет больше количество жетонов.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1-й гейм 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«Вопрос - ответ»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вопросы отвечайте, очень быстро – не зевайте!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Кто является пешеходом? 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(человек, идущий пешком.)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2. Кто является пассажиром? 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(человек, едущий в транспортном средстве.)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3. Кто является водителем? 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(человек, </w:t>
      </w:r>
      <w:r w:rsidRPr="00CA4C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управляющий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транспортным средством.)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4. Где должны ходить пешеходы? 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 тротуару.)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Где должны ездить автомобили? 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 проезжей части.)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6. Что такое перекресток? 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(Пересечение двух улиц.)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7. Где и как нужно переходить улицу? 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 пешеходному переходу.)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Как обозначается пешеходный переход на проезжей части? (Белыми полосками – 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«зеброй»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Как регулируется </w:t>
      </w:r>
      <w:r w:rsidRPr="00CA4C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движение на улице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(Светофором.)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Какие сигналы светофора вы знаете? 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(Красный, желтый зеленый.)</w:t>
      </w:r>
    </w:p>
    <w:p w:rsid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Подвижная игра 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«Светофор»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учить соотносить действия с цветом светофора, </w:t>
      </w:r>
      <w:r w:rsidRPr="00CA4C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развивать внимание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, зрительное восприятие, мышление, сообразительность.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круги красного, желтого, зеленого цвета.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Воспитатель показывает кружок, а дети выполняете </w:t>
      </w:r>
      <w:r w:rsidRPr="00CA4C5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действия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красный цвет - делают шаг назад;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желтый – приседают;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зеленый – маршируют на месте.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2-й гейм 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«Знаешь ли ты </w:t>
      </w:r>
      <w:r w:rsidRPr="00CA4C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дорожные знаки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команде дается три </w:t>
      </w:r>
      <w:r w:rsidRPr="00CA4C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дорожных знака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необходимо </w:t>
      </w:r>
      <w:r w:rsidRPr="00CA4C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правильно назвать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предварительно посовещавшись.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 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«Да-нет»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мы с вами поиграем в игру, которая называется 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«Да-нет»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. Я буду задавать вам вопросы, на которые вы должны ответить 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«да»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«нет»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: Быстрая в городе очень езда.</w:t>
      </w:r>
    </w:p>
    <w:p w:rsid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Правила знаешь движения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Да!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в Светофоре горит красный свет.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идти через улицу?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Нет!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Ну, а зеленый </w:t>
      </w:r>
      <w:proofErr w:type="gramStart"/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горит</w:t>
      </w:r>
      <w:proofErr w:type="gramEnd"/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когда,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идти через улицу?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Да!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: Сел я в автобус, не взяв билет.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поступать полагается?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Нет!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CA4C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Старушка в преклонных годах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место уступишь в автобусе?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Да!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Молодцы!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3-й гейм 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«Виды транспорта»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команде загадывается загадка, за </w:t>
      </w:r>
      <w:r w:rsidRPr="00CA4C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правильный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ответ команда получает фишку.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не едет - не идет,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поддержишь – упадет,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педали пустишь вход –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помчит тебя вперед! 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(Велосипед)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Силач на четырех ногах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резиновых сапогах.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Прямиком из магазина,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Притащил нам пианино. 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(Грузовик)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по улице идет,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работу всех везет.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 курьих ножках,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резиновых сапожках. 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(Автобус)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не стойте на </w:t>
      </w:r>
      <w:r w:rsidRPr="00CA4C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дороге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Мчит машина по тревоге.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зачем ей так спешить?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зачем? Пожар тушить! 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(Пожарная машина)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любите смотреть мультфильмы? Сейчас проверим, знаете ли вы, на каком транспорте передвигались герои мультфильмов.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(Детям и родителям предлагается ответить на вопросы по мультфильмам и сказкам, в которых упоминается транспортные средства.)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На чем ехал Емеля к царю во дворец? 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печке.)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2. Любимый вид транспорта кота Леопольда? 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(Двух колесный велосипед.)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Что подарили родители дяди Федора почтальону Печкину? 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(Велосипед.)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 что превратила добрая Фея тыкву для Золушки? 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карету.)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 чем летал </w:t>
      </w:r>
      <w:r w:rsidRPr="00CA4C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старик Хоттабыч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ковре самолете.)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Какой личный транспорт у Бабы Яги? 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(Ступа.)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 чем катался Кай? 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санках.)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 чем поехал в Ленинград человек рассеянный? 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поезде.)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Подвижная игра 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«Грузовики»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Содержание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Играющие держат в руках автомобильные рули – это грузовики. Им необходимо доставить срочный груз. Игроки каждой команды, держа руль в руках, передвигаются между конусами змейкой, возвращаются и передают руль и груз следующему игроку. Выигрывает та команда, которая пройдет быстрее и не собьет конусы.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4-й гейм 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«Отгадывание ребусов»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“РЕБУСЫ”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№ вопроса Содержание вопроса Ответ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Разгадайте ребус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Дорога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Разгадайте ребус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Стоянка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Разгадайте ребус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Трамвай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Разгадайте ребус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Трасса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Разгадайте ребус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Переход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Подводит итоги игры 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(подсчет баллов, награждение)</w:t>
      </w:r>
    </w:p>
    <w:p w:rsidR="00CA4C5B" w:rsidRPr="00CA4C5B" w:rsidRDefault="00CA4C5B" w:rsidP="00CA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закончилась наша игра- викторина 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CA4C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Осторожно дорога</w:t>
      </w:r>
      <w:r w:rsidRPr="00CA4C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спасибо большое за внимание и участие. Мы с вами дружно играли, отгадывали загадки и ребусы, вспомнили некоторые </w:t>
      </w:r>
      <w:r w:rsidRPr="00CA4C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правила дорожного движения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Конечно, наши мамы знают, что родители – первый пример для 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своих </w:t>
      </w:r>
      <w:r w:rsidRPr="00CA4C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 всем – и в выполнении </w:t>
      </w:r>
      <w:r w:rsidRPr="00CA4C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правил дорожного движения тоже</w:t>
      </w: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! Давайте беречь друг – друга и самих себя!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веселый удался на славу!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Я думаю, всем он пришелся по нраву!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победе стремитесь, иначе нельзя.</w:t>
      </w:r>
    </w:p>
    <w:p w:rsidR="00CA4C5B" w:rsidRPr="00CA4C5B" w:rsidRDefault="00CA4C5B" w:rsidP="00CA4C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ждем новой встречи, прощайте друзья!</w:t>
      </w:r>
    </w:p>
    <w:p w:rsidR="00F5390B" w:rsidRPr="00CA4C5B" w:rsidRDefault="00F5390B">
      <w:pPr>
        <w:rPr>
          <w:rFonts w:ascii="Times New Roman" w:hAnsi="Times New Roman" w:cs="Times New Roman"/>
          <w:sz w:val="28"/>
          <w:szCs w:val="28"/>
        </w:rPr>
      </w:pPr>
    </w:p>
    <w:sectPr w:rsidR="00F5390B" w:rsidRPr="00CA4C5B" w:rsidSect="004565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432F3"/>
    <w:multiLevelType w:val="hybridMultilevel"/>
    <w:tmpl w:val="8F4CDD3A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5B"/>
    <w:rsid w:val="004565C1"/>
    <w:rsid w:val="00CA4C5B"/>
    <w:rsid w:val="00F5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52FC"/>
  <w15:chartTrackingRefBased/>
  <w15:docId w15:val="{367FB688-7F1E-4E5F-9EB6-8CFF95DB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4C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4C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A4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A4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4C5B"/>
    <w:rPr>
      <w:b/>
      <w:bCs/>
    </w:rPr>
  </w:style>
  <w:style w:type="paragraph" w:styleId="a5">
    <w:name w:val="List Paragraph"/>
    <w:basedOn w:val="a"/>
    <w:uiPriority w:val="34"/>
    <w:qFormat/>
    <w:rsid w:val="00CA4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2018-08-23T17:23:00Z</dcterms:created>
  <dcterms:modified xsi:type="dcterms:W3CDTF">2018-08-23T17:31:00Z</dcterms:modified>
</cp:coreProperties>
</file>