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85" w:rsidRDefault="001F18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1885" w:rsidRDefault="006F3442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</w:t>
      </w:r>
    </w:p>
    <w:p w:rsidR="001F1885" w:rsidRDefault="006F3442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УЧРЕЖДЕНИЕ</w:t>
      </w:r>
    </w:p>
    <w:p w:rsidR="001F1885" w:rsidRDefault="006F3442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ДЕТСКИЙ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22 «Родничок   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F1885" w:rsidRDefault="001F18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885" w:rsidRDefault="001F1885" w:rsidP="00F67A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885" w:rsidRDefault="001F18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885" w:rsidRDefault="006F3442">
      <w:pPr>
        <w:pStyle w:val="a8"/>
        <w:spacing w:before="225" w:line="360" w:lineRule="auto"/>
        <w:ind w:left="0" w:right="1218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Сценарий</w:t>
      </w:r>
      <w:r w:rsidR="00F67A4A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развлечения</w:t>
      </w:r>
      <w:r w:rsidR="00F67A4A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по</w:t>
      </w:r>
      <w:r w:rsidR="00F67A4A">
        <w:rPr>
          <w:color w:val="00B050"/>
          <w:sz w:val="28"/>
          <w:szCs w:val="28"/>
        </w:rPr>
        <w:t xml:space="preserve"> </w:t>
      </w:r>
      <w:r>
        <w:rPr>
          <w:color w:val="00B050"/>
          <w:spacing w:val="-5"/>
          <w:sz w:val="28"/>
          <w:szCs w:val="28"/>
        </w:rPr>
        <w:t>ПДД</w:t>
      </w:r>
    </w:p>
    <w:p w:rsidR="001F1885" w:rsidRDefault="006F3442">
      <w:pPr>
        <w:pStyle w:val="a8"/>
        <w:tabs>
          <w:tab w:val="left" w:pos="6946"/>
        </w:tabs>
        <w:spacing w:line="360" w:lineRule="auto"/>
        <w:ind w:left="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«Мы</w:t>
      </w:r>
      <w:r w:rsidR="00F67A4A">
        <w:rPr>
          <w:color w:val="00B050"/>
          <w:sz w:val="28"/>
          <w:szCs w:val="28"/>
        </w:rPr>
        <w:t xml:space="preserve"> </w:t>
      </w:r>
      <w:r>
        <w:rPr>
          <w:color w:val="00B050"/>
          <w:spacing w:val="-2"/>
          <w:sz w:val="28"/>
          <w:szCs w:val="28"/>
        </w:rPr>
        <w:t>пешеходы»</w:t>
      </w:r>
    </w:p>
    <w:p w:rsidR="001F1885" w:rsidRDefault="006F3442">
      <w:pPr>
        <w:spacing w:before="200" w:line="360" w:lineRule="auto"/>
        <w:ind w:right="164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1847850</wp:posOffset>
            </wp:positionH>
            <wp:positionV relativeFrom="paragraph">
              <wp:posOffset>589280</wp:posOffset>
            </wp:positionV>
            <wp:extent cx="3981450" cy="3149600"/>
            <wp:effectExtent l="0" t="0" r="0" b="0"/>
            <wp:wrapTopAndBottom/>
            <wp:docPr id="1" name="Image 1" descr="https://ds02.infourok.ru/uploads/ex/0af1/000736e0-01274e1a/2/img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ds02.infourok.ru/uploads/ex/0af1/000736e0-01274e1a/2/img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(для старшей и подготовительной группы</w:t>
      </w:r>
      <w:r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1F1885" w:rsidRDefault="001F1885">
      <w:pPr>
        <w:shd w:val="clear" w:color="auto" w:fill="FFFFFF"/>
        <w:tabs>
          <w:tab w:val="left" w:pos="99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1885" w:rsidRDefault="001F1885">
      <w:pPr>
        <w:shd w:val="clear" w:color="auto" w:fill="FFFFFF"/>
        <w:tabs>
          <w:tab w:val="left" w:pos="990"/>
        </w:tabs>
        <w:spacing w:after="0" w:line="360" w:lineRule="auto"/>
        <w:ind w:right="225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1F1885" w:rsidRDefault="006F3442">
      <w:pPr>
        <w:shd w:val="clear" w:color="auto" w:fill="FFFFFF"/>
        <w:tabs>
          <w:tab w:val="left" w:pos="990"/>
        </w:tabs>
        <w:spacing w:after="0" w:line="360" w:lineRule="auto"/>
        <w:ind w:right="225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Воспитатель:</w:t>
      </w:r>
    </w:p>
    <w:p w:rsidR="001F1885" w:rsidRDefault="006F3442">
      <w:pPr>
        <w:shd w:val="clear" w:color="auto" w:fill="FFFFFF"/>
        <w:tabs>
          <w:tab w:val="left" w:pos="990"/>
        </w:tabs>
        <w:spacing w:after="0" w:line="360" w:lineRule="auto"/>
        <w:ind w:right="22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Юркина</w:t>
      </w:r>
    </w:p>
    <w:p w:rsidR="001F1885" w:rsidRDefault="001F18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885" w:rsidRDefault="001F18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885" w:rsidRDefault="001F18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1885" w:rsidRDefault="006F34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1F1885">
          <w:pgSz w:w="11910" w:h="16840"/>
          <w:pgMar w:top="1060" w:right="740" w:bottom="280" w:left="880" w:header="720" w:footer="720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Г. В -Салда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 г.</w:t>
      </w:r>
    </w:p>
    <w:p w:rsidR="001F1885" w:rsidRDefault="001F1885">
      <w:pPr>
        <w:pStyle w:val="a6"/>
        <w:spacing w:before="74" w:line="360" w:lineRule="auto"/>
        <w:ind w:left="0"/>
      </w:pPr>
    </w:p>
    <w:p w:rsidR="001F1885" w:rsidRDefault="006F3442">
      <w:pPr>
        <w:pStyle w:val="a6"/>
        <w:spacing w:before="74" w:line="360" w:lineRule="auto"/>
        <w:ind w:left="0"/>
      </w:pPr>
      <w:r>
        <w:rPr>
          <w:b/>
          <w:u w:val="single"/>
        </w:rPr>
        <w:t>Цель</w:t>
      </w:r>
      <w:r>
        <w:t>: сохранениежизнииздоровьядетейиформированиеунихнавыков безопасного поведения на дороге.</w:t>
      </w:r>
    </w:p>
    <w:p w:rsidR="001F1885" w:rsidRDefault="006F3442">
      <w:pPr>
        <w:pStyle w:val="a6"/>
        <w:spacing w:before="201" w:line="360" w:lineRule="auto"/>
        <w:ind w:left="0"/>
      </w:pPr>
      <w:r>
        <w:rPr>
          <w:b/>
          <w:u w:val="single"/>
        </w:rPr>
        <w:t>Задачи:</w:t>
      </w:r>
      <w:r>
        <w:t>закреплять знания детей о правилах безопасного поведения на дороге; способствоватьра</w:t>
      </w:r>
      <w:r>
        <w:t>звитиювнимания,мышления,мелкоймоторики;воспитывать культуру поведения на улице, дружеские отношения друг к другу.</w:t>
      </w:r>
    </w:p>
    <w:p w:rsidR="001F1885" w:rsidRDefault="006F34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Оборудование:</w:t>
      </w:r>
    </w:p>
    <w:p w:rsidR="001F1885" w:rsidRDefault="006F34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эмблемысизображениемсветофорадлякоманды«Светофор»и</w:t>
      </w:r>
      <w:r>
        <w:rPr>
          <w:rFonts w:ascii="Times New Roman" w:hAnsi="Times New Roman" w:cs="Times New Roman"/>
          <w:spacing w:val="-10"/>
          <w:sz w:val="28"/>
          <w:szCs w:val="28"/>
        </w:rPr>
        <w:t>с</w:t>
      </w:r>
    </w:p>
    <w:p w:rsidR="001F1885" w:rsidRDefault="006F3442">
      <w:pPr>
        <w:pStyle w:val="a6"/>
        <w:spacing w:line="360" w:lineRule="auto"/>
        <w:ind w:left="0"/>
      </w:pPr>
      <w:r>
        <w:t>изображениемпешеходадлякоманды«Дорожный знак»; аудиозапись</w:t>
      </w:r>
      <w:r>
        <w:rPr>
          <w:spacing w:val="-2"/>
        </w:rPr>
        <w:t>песни</w:t>
      </w:r>
    </w:p>
    <w:p w:rsidR="001F1885" w:rsidRDefault="006F3442">
      <w:pPr>
        <w:pStyle w:val="a6"/>
        <w:spacing w:before="3" w:line="360" w:lineRule="auto"/>
        <w:ind w:left="0"/>
      </w:pPr>
      <w:r>
        <w:t xml:space="preserve">«Дорогою </w:t>
      </w:r>
      <w:r>
        <w:t>добра»; два конверта зелёногоцвета с разрезными картинками транспорта; два комплекта сигналов светофора; дорожные знак (осторожно дети, движение на велосипеде запрещено, железнодорожный переезд со шлагбаумом, дорожные работы); дваватманас неоконченным рису</w:t>
      </w:r>
      <w:r>
        <w:t>нком; жетоны в виде автомобиля; грамоты.</w:t>
      </w:r>
    </w:p>
    <w:p w:rsidR="001F1885" w:rsidRDefault="001F18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885" w:rsidRDefault="006F34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Ход занятия</w:t>
      </w:r>
    </w:p>
    <w:p w:rsidR="001F1885" w:rsidRDefault="006F3442">
      <w:pPr>
        <w:pStyle w:val="ab"/>
        <w:numPr>
          <w:ilvl w:val="0"/>
          <w:numId w:val="1"/>
        </w:numPr>
        <w:shd w:val="clear" w:color="auto" w:fill="FFFFFF"/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Вступительная часть.</w:t>
      </w:r>
    </w:p>
    <w:p w:rsidR="001F1885" w:rsidRDefault="006F3442">
      <w:pPr>
        <w:pStyle w:val="a6"/>
        <w:spacing w:line="360" w:lineRule="auto"/>
        <w:ind w:left="0"/>
      </w:pPr>
      <w:r>
        <w:t xml:space="preserve"> Детивходятвзалподпесню«Дорогоюдобра»ивстаютполукругом.</w:t>
      </w:r>
    </w:p>
    <w:p w:rsidR="001F1885" w:rsidRDefault="006F34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 улицам без страха</w:t>
      </w:r>
    </w:p>
    <w:p w:rsidR="001F1885" w:rsidRDefault="006F34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могли ходить,</w:t>
      </w:r>
    </w:p>
    <w:p w:rsidR="001F1885" w:rsidRDefault="006F34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Правила движения</w:t>
      </w:r>
    </w:p>
    <w:p w:rsidR="001F1885" w:rsidRDefault="006F34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Непременно изучить.</w:t>
      </w:r>
    </w:p>
    <w:p w:rsidR="001F1885" w:rsidRDefault="006F3442">
      <w:pPr>
        <w:shd w:val="clear" w:color="auto" w:fill="FFFFFF"/>
        <w:spacing w:after="0" w:line="36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- Ребята, каждый день вы выходите из дома и попадаете на улицу, где множество  правил, которые нужно соблюдать, чтобы не попасть в неприятную историю. </w:t>
      </w:r>
    </w:p>
    <w:p w:rsidR="001F1885" w:rsidRDefault="006F3442">
      <w:pPr>
        <w:shd w:val="clear" w:color="auto" w:fill="FFFFFF"/>
        <w:spacing w:after="0" w:line="360" w:lineRule="auto"/>
        <w:ind w:right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каждым годом на дорогах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все больше и больше автомобилей. И никто никому не мешает. Это потому, что есть четкие и строгие правила для водителей машин и пешеходов.</w:t>
      </w:r>
    </w:p>
    <w:p w:rsidR="001F1885" w:rsidRDefault="006F3442">
      <w:pPr>
        <w:pStyle w:val="a6"/>
        <w:spacing w:line="360" w:lineRule="auto"/>
        <w:ind w:left="0" w:right="-58"/>
        <w:jc w:val="center"/>
        <w:rPr>
          <w:b/>
        </w:rPr>
      </w:pPr>
      <w:r>
        <w:rPr>
          <w:b/>
          <w:u w:val="single"/>
        </w:rPr>
        <w:t>1-ый ребёнок: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 xml:space="preserve">Перейти через дорогу 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>Поводовнайдетсямного: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lastRenderedPageBreak/>
        <w:t xml:space="preserve"> То с мороженым киоск, 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>То котенок, то барбос.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>Но</w:t>
      </w:r>
      <w:r>
        <w:t xml:space="preserve"> и ради осьминога 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>Небегичерездорогу.</w:t>
      </w:r>
    </w:p>
    <w:p w:rsidR="001F1885" w:rsidRDefault="006F3442">
      <w:pPr>
        <w:pStyle w:val="a6"/>
        <w:spacing w:line="360" w:lineRule="auto"/>
        <w:ind w:left="0" w:right="-58"/>
        <w:jc w:val="center"/>
        <w:rPr>
          <w:b/>
        </w:rPr>
      </w:pPr>
      <w:r>
        <w:rPr>
          <w:b/>
          <w:u w:val="single"/>
        </w:rPr>
        <w:t>2-ой ребёнок: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 xml:space="preserve">Способбезопасныйсамый: 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>Перейти дорогу с мамой.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 xml:space="preserve">Уж она не подведет, 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>Насзаручкудоведет.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 xml:space="preserve">Ногораздобудетлучше, 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>Если нас она научит,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 xml:space="preserve">Какбезбедипоуму </w:t>
      </w:r>
    </w:p>
    <w:p w:rsidR="001F1885" w:rsidRDefault="006F3442">
      <w:pPr>
        <w:pStyle w:val="a6"/>
        <w:spacing w:line="360" w:lineRule="auto"/>
        <w:ind w:left="0" w:right="-58"/>
        <w:jc w:val="center"/>
        <w:rPr>
          <w:spacing w:val="-2"/>
        </w:rPr>
      </w:pPr>
      <w:r>
        <w:t xml:space="preserve">Сделать это </w:t>
      </w:r>
      <w:r>
        <w:rPr>
          <w:spacing w:val="-2"/>
        </w:rPr>
        <w:t>самому.</w:t>
      </w:r>
    </w:p>
    <w:p w:rsidR="001F1885" w:rsidRDefault="001F1885">
      <w:pPr>
        <w:pStyle w:val="a6"/>
        <w:spacing w:line="360" w:lineRule="auto"/>
        <w:ind w:left="0" w:right="-58"/>
        <w:jc w:val="center"/>
        <w:rPr>
          <w:spacing w:val="-2"/>
        </w:rPr>
      </w:pPr>
    </w:p>
    <w:p w:rsidR="001F1885" w:rsidRDefault="001F1885">
      <w:pPr>
        <w:pStyle w:val="a6"/>
        <w:spacing w:line="360" w:lineRule="auto"/>
        <w:ind w:left="0" w:right="-58"/>
        <w:jc w:val="center"/>
        <w:rPr>
          <w:spacing w:val="-2"/>
        </w:rPr>
      </w:pPr>
    </w:p>
    <w:p w:rsidR="001F1885" w:rsidRDefault="001F1885">
      <w:pPr>
        <w:pStyle w:val="a6"/>
        <w:spacing w:line="360" w:lineRule="auto"/>
        <w:ind w:left="0" w:right="-58"/>
        <w:jc w:val="center"/>
        <w:rPr>
          <w:spacing w:val="-2"/>
        </w:rPr>
      </w:pPr>
    </w:p>
    <w:p w:rsidR="001F1885" w:rsidRDefault="006F3442">
      <w:pPr>
        <w:pStyle w:val="a6"/>
        <w:spacing w:line="36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3-ий</w:t>
      </w:r>
      <w:r>
        <w:rPr>
          <w:b/>
          <w:spacing w:val="-2"/>
          <w:u w:val="single"/>
        </w:rPr>
        <w:t>ребёнок:</w:t>
      </w:r>
    </w:p>
    <w:p w:rsidR="001F1885" w:rsidRDefault="006F3442">
      <w:pPr>
        <w:pStyle w:val="a6"/>
        <w:spacing w:line="360" w:lineRule="auto"/>
        <w:ind w:left="0"/>
        <w:jc w:val="center"/>
      </w:pPr>
      <w:r>
        <w:t>У дорогиучат</w:t>
      </w:r>
      <w:r>
        <w:rPr>
          <w:spacing w:val="-2"/>
        </w:rPr>
        <w:t>Славу:</w:t>
      </w:r>
    </w:p>
    <w:p w:rsidR="001F1885" w:rsidRDefault="006F3442">
      <w:pPr>
        <w:pStyle w:val="a6"/>
        <w:spacing w:line="360" w:lineRule="auto"/>
        <w:ind w:left="0" w:right="-58"/>
        <w:jc w:val="center"/>
      </w:pPr>
      <w:r>
        <w:t>«Взглядналево,взгляднаправо!</w:t>
      </w:r>
    </w:p>
    <w:p w:rsidR="001F1885" w:rsidRDefault="006F3442">
      <w:pPr>
        <w:pStyle w:val="a6"/>
        <w:spacing w:before="3" w:line="360" w:lineRule="auto"/>
        <w:ind w:left="0" w:right="-58"/>
        <w:jc w:val="center"/>
      </w:pPr>
      <w:r>
        <w:t xml:space="preserve"> Если нет машин вблизи,</w:t>
      </w:r>
    </w:p>
    <w:p w:rsidR="001F1885" w:rsidRDefault="006F3442">
      <w:pPr>
        <w:pStyle w:val="a6"/>
        <w:spacing w:line="360" w:lineRule="auto"/>
        <w:ind w:left="0" w:right="84"/>
        <w:jc w:val="center"/>
      </w:pPr>
      <w:r>
        <w:t xml:space="preserve">То иди, не тормози! </w:t>
      </w:r>
    </w:p>
    <w:p w:rsidR="001F1885" w:rsidRDefault="006F3442">
      <w:pPr>
        <w:pStyle w:val="a6"/>
        <w:spacing w:line="360" w:lineRule="auto"/>
        <w:ind w:left="0" w:right="84"/>
        <w:jc w:val="center"/>
      </w:pPr>
      <w:r>
        <w:t>Еслижемашинаблизко,</w:t>
      </w:r>
    </w:p>
    <w:p w:rsidR="001F1885" w:rsidRDefault="006F3442">
      <w:pPr>
        <w:pStyle w:val="a6"/>
        <w:spacing w:line="360" w:lineRule="auto"/>
        <w:ind w:left="0" w:right="84"/>
        <w:jc w:val="center"/>
      </w:pPr>
      <w:bookmarkStart w:id="0" w:name="_GoBack"/>
      <w:r>
        <w:t xml:space="preserve">Стой,каквополередиска!» </w:t>
      </w:r>
    </w:p>
    <w:bookmarkEnd w:id="0"/>
    <w:p w:rsidR="001F1885" w:rsidRDefault="006F3442">
      <w:pPr>
        <w:pStyle w:val="a6"/>
        <w:spacing w:line="360" w:lineRule="auto"/>
        <w:ind w:left="0" w:right="84"/>
        <w:jc w:val="center"/>
      </w:pPr>
      <w:r>
        <w:t>Слава сразу загрустил:</w:t>
      </w:r>
    </w:p>
    <w:p w:rsidR="001F1885" w:rsidRDefault="006F3442">
      <w:pPr>
        <w:pStyle w:val="a6"/>
        <w:spacing w:line="360" w:lineRule="auto"/>
        <w:ind w:left="0"/>
        <w:jc w:val="center"/>
      </w:pPr>
      <w:r>
        <w:t xml:space="preserve">«Долго тутеще </w:t>
      </w:r>
      <w:r>
        <w:rPr>
          <w:spacing w:val="-2"/>
        </w:rPr>
        <w:t>расти?»</w:t>
      </w:r>
    </w:p>
    <w:p w:rsidR="001F1885" w:rsidRDefault="001F1885">
      <w:pPr>
        <w:pStyle w:val="a6"/>
        <w:spacing w:before="4" w:line="360" w:lineRule="auto"/>
        <w:ind w:left="0"/>
      </w:pPr>
    </w:p>
    <w:p w:rsidR="001F1885" w:rsidRDefault="006F3442">
      <w:pPr>
        <w:pStyle w:val="a6"/>
        <w:spacing w:line="360" w:lineRule="auto"/>
        <w:ind w:left="0"/>
      </w:pPr>
      <w:r>
        <w:rPr>
          <w:b/>
          <w:u w:val="single"/>
        </w:rPr>
        <w:t>Ведущий:</w:t>
      </w:r>
      <w:r>
        <w:t xml:space="preserve">Итак,прошусчитатьнашемероприятиеоткрытым.Сегоднябудут соревноваться две команды: </w:t>
      </w:r>
      <w:r>
        <w:t>команда «Светофор» и команда</w:t>
      </w:r>
    </w:p>
    <w:p w:rsidR="001F1885" w:rsidRDefault="006F3442">
      <w:pPr>
        <w:pStyle w:val="a6"/>
        <w:spacing w:before="1" w:line="360" w:lineRule="auto"/>
        <w:ind w:left="0"/>
      </w:pPr>
      <w:r>
        <w:t>«Дорожный знак».Прошупоприветствовать</w:t>
      </w:r>
      <w:r>
        <w:rPr>
          <w:spacing w:val="-2"/>
        </w:rPr>
        <w:t>аплодисментами.</w:t>
      </w:r>
    </w:p>
    <w:p w:rsidR="001F1885" w:rsidRDefault="006F3442">
      <w:pPr>
        <w:spacing w:after="0" w:line="360" w:lineRule="auto"/>
        <w:rPr>
          <w:rFonts w:ascii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(Звучитмузыка,командыидутпокругуизанимаютсвоиместанапротивдруг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друга)</w:t>
      </w:r>
    </w:p>
    <w:p w:rsidR="001F1885" w:rsidRDefault="006F3442">
      <w:pPr>
        <w:pStyle w:val="a6"/>
        <w:spacing w:before="201" w:line="360" w:lineRule="auto"/>
        <w:ind w:left="0"/>
      </w:pPr>
      <w:r>
        <w:rPr>
          <w:b/>
          <w:u w:val="single"/>
        </w:rPr>
        <w:t>Ведущий:</w:t>
      </w:r>
      <w:r>
        <w:t xml:space="preserve">Преждечеммыприступимксоревнованиям,яхочупознакомитьвасс </w:t>
      </w:r>
      <w:r>
        <w:lastRenderedPageBreak/>
        <w:t>правилами. Уважаемые команды, впередивас</w:t>
      </w:r>
      <w:r>
        <w:t xml:space="preserve"> ждут интересные и увлекательные конкурсы, в которых вам надо будет проявить свою ловкость, взаимовыручку, терпение, выдержку, а также показать свои знания и умения. За каждый</w:t>
      </w:r>
    </w:p>
    <w:p w:rsidR="001F1885" w:rsidRDefault="006F3442">
      <w:pPr>
        <w:spacing w:after="0" w:line="360" w:lineRule="auto"/>
        <w:ind w:right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выполненный конкурс вам будет вручаться вот такой жетон в виде автомоб</w:t>
      </w:r>
      <w:r>
        <w:rPr>
          <w:rFonts w:ascii="Times New Roman" w:hAnsi="Times New Roman" w:cs="Times New Roman"/>
          <w:sz w:val="28"/>
          <w:szCs w:val="28"/>
        </w:rPr>
        <w:t>иля</w:t>
      </w:r>
      <w:r>
        <w:rPr>
          <w:rFonts w:ascii="Times New Roman" w:hAnsi="Times New Roman" w:cs="Times New Roman"/>
          <w:i/>
          <w:sz w:val="28"/>
          <w:szCs w:val="28"/>
        </w:rPr>
        <w:t>(показываюжетон)</w:t>
      </w:r>
      <w:r>
        <w:rPr>
          <w:rFonts w:ascii="Times New Roman" w:hAnsi="Times New Roman" w:cs="Times New Roman"/>
          <w:sz w:val="28"/>
          <w:szCs w:val="28"/>
        </w:rPr>
        <w:t xml:space="preserve">.Вконцесоревнованиймыпосчитаемсколько таких жетонов набрала каждая из команд и кто из них победил. Ну что, вы готовы? </w:t>
      </w:r>
      <w:r>
        <w:rPr>
          <w:rFonts w:ascii="Times New Roman" w:hAnsi="Times New Roman" w:cs="Times New Roman"/>
          <w:i/>
          <w:sz w:val="28"/>
          <w:szCs w:val="28"/>
        </w:rPr>
        <w:t>(Да)</w:t>
      </w:r>
      <w:r>
        <w:rPr>
          <w:rFonts w:ascii="Times New Roman" w:hAnsi="Times New Roman" w:cs="Times New Roman"/>
          <w:sz w:val="28"/>
          <w:szCs w:val="28"/>
        </w:rPr>
        <w:t>. Тогда начнём и я попрошу команды представить нам своих капитанов.</w:t>
      </w:r>
    </w:p>
    <w:p w:rsidR="001F1885" w:rsidRDefault="001F1885">
      <w:pPr>
        <w:pStyle w:val="a6"/>
        <w:spacing w:line="360" w:lineRule="auto"/>
        <w:ind w:left="0" w:right="7019"/>
      </w:pP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Представление команд.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Команда «Светофор».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посту в любое время,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глядит в упор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вас трехглазый светофор –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желтый, красный глаз.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каждому дает приказ!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Команда «Дорожный знак».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малый знак дорожный,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стоит не просто так,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Будьте, люди, осторожны,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каждый знак!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Конкурсы.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 «Разминка»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 тянут жребий, кому отвечать первым. Если команда на вопрос не отвечает, то право ответа передается другой команде.</w:t>
      </w:r>
    </w:p>
    <w:p w:rsidR="001F1885" w:rsidRDefault="001F18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1F1885" w:rsidRDefault="001F18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1F1885" w:rsidRDefault="001F18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1F1885" w:rsidRDefault="001F18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Вопросы команде «Светофор»: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      Где пешеходы должны ходить, находясь на улице?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·        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команды пешеходный сфетофор?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      Где должны ходить пешеходы, если нет тротуара?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Вопросы команде «Дорожный знак»: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      Сколько сигналов у светофора?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      Что обозначает красный сигнал светофора?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      Можно ли начинать переходить улицу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желтый сигнал светофора?</w:t>
      </w:r>
    </w:p>
    <w:p w:rsidR="001F1885" w:rsidRDefault="001F1885">
      <w:pPr>
        <w:pStyle w:val="a6"/>
        <w:spacing w:line="360" w:lineRule="auto"/>
        <w:ind w:left="0" w:right="7019"/>
      </w:pPr>
    </w:p>
    <w:p w:rsidR="001F1885" w:rsidRDefault="006F3442">
      <w:pPr>
        <w:pStyle w:val="a6"/>
        <w:spacing w:before="199" w:line="360" w:lineRule="auto"/>
        <w:ind w:left="0"/>
      </w:pPr>
      <w:r>
        <w:rPr>
          <w:b/>
          <w:u w:val="single"/>
        </w:rPr>
        <w:t>Ведущий:</w:t>
      </w:r>
      <w:r>
        <w:t xml:space="preserve">  Ну что ж, переходим к первому конкурсу, который называется </w:t>
      </w:r>
      <w:r>
        <w:rPr>
          <w:b/>
          <w:u w:val="single"/>
        </w:rPr>
        <w:t>«Почини транспорт».</w:t>
      </w:r>
      <w:r>
        <w:t>Уменяврукахдваконверта,вкоторыхнаходятсячаститранспорта.</w:t>
      </w:r>
    </w:p>
    <w:p w:rsidR="001F1885" w:rsidRDefault="006F3442">
      <w:pPr>
        <w:pStyle w:val="a6"/>
        <w:spacing w:before="1" w:line="360" w:lineRule="auto"/>
        <w:ind w:left="0"/>
      </w:pPr>
      <w:r>
        <w:t>Командамнужнобудет собратьтранспортноесредствоисказатькак</w:t>
      </w:r>
      <w:r>
        <w:rPr>
          <w:spacing w:val="-5"/>
        </w:rPr>
        <w:t>он</w:t>
      </w:r>
    </w:p>
    <w:p w:rsidR="001F1885" w:rsidRDefault="006F3442">
      <w:pPr>
        <w:pStyle w:val="a6"/>
        <w:spacing w:line="360" w:lineRule="auto"/>
        <w:ind w:left="0"/>
      </w:pPr>
      <w:r>
        <w:t>называется.Жетонполуч</w:t>
      </w:r>
      <w:r>
        <w:t>иттакоманда,котораябыстреесправитсяс</w:t>
      </w:r>
      <w:r>
        <w:rPr>
          <w:spacing w:val="-2"/>
        </w:rPr>
        <w:t xml:space="preserve"> заданием.</w:t>
      </w:r>
    </w:p>
    <w:p w:rsidR="001F1885" w:rsidRDefault="006F3442">
      <w:pPr>
        <w:pStyle w:val="a6"/>
        <w:spacing w:before="3" w:line="360" w:lineRule="auto"/>
        <w:ind w:left="0"/>
      </w:pPr>
      <w:r>
        <w:t>Нобудьтевнимательны,заданиенадовыполнить нетолькобыстро,но</w:t>
      </w:r>
      <w:r>
        <w:rPr>
          <w:spacing w:val="-10"/>
        </w:rPr>
        <w:t>и</w:t>
      </w:r>
    </w:p>
    <w:p w:rsidR="001F1885" w:rsidRDefault="006F3442">
      <w:pPr>
        <w:pStyle w:val="a6"/>
        <w:spacing w:line="360" w:lineRule="auto"/>
        <w:ind w:left="0" w:right="465"/>
        <w:rPr>
          <w:spacing w:val="-2"/>
        </w:rPr>
      </w:pPr>
      <w:r>
        <w:t xml:space="preserve">правильно.Асейчасяпопрошукапитановкомандподойтикомнеивыбрать </w:t>
      </w:r>
      <w:r>
        <w:rPr>
          <w:spacing w:val="-2"/>
        </w:rPr>
        <w:t>конверт.</w:t>
      </w:r>
    </w:p>
    <w:p w:rsidR="001F1885" w:rsidRDefault="006F3442">
      <w:pPr>
        <w:pStyle w:val="a6"/>
        <w:spacing w:line="360" w:lineRule="auto"/>
        <w:ind w:left="0" w:right="465"/>
      </w:pPr>
      <w:r>
        <w:rPr>
          <w:i/>
        </w:rPr>
        <w:t>(Капитаныберутконвертыивозвращаютсяксвоим</w:t>
      </w:r>
      <w:r>
        <w:rPr>
          <w:i/>
          <w:spacing w:val="-2"/>
        </w:rPr>
        <w:t xml:space="preserve"> командам)</w:t>
      </w:r>
    </w:p>
    <w:p w:rsidR="001F1885" w:rsidRDefault="006F3442">
      <w:pPr>
        <w:pStyle w:val="a6"/>
        <w:spacing w:line="360" w:lineRule="auto"/>
        <w:ind w:left="0" w:right="465"/>
      </w:pPr>
      <w:r>
        <w:rPr>
          <w:b/>
          <w:u w:val="single"/>
        </w:rPr>
        <w:t>Ведущий:</w:t>
      </w:r>
      <w:r>
        <w:t xml:space="preserve"> Итак,командывы</w:t>
      </w:r>
      <w:r>
        <w:t>готовы?</w:t>
      </w:r>
      <w:r>
        <w:rPr>
          <w:i/>
        </w:rPr>
        <w:t>(Да)</w:t>
      </w:r>
      <w:r>
        <w:t>.Три,два,один-</w:t>
      </w:r>
      <w:r>
        <w:rPr>
          <w:spacing w:val="-2"/>
        </w:rPr>
        <w:t>начали!</w:t>
      </w:r>
    </w:p>
    <w:p w:rsidR="001F1885" w:rsidRDefault="006F3442">
      <w:pPr>
        <w:spacing w:before="203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(Ребятавыполняютзадание,вместесведущимпроверяютправильность выполнения и по итогам вручаются жетоны)</w:t>
      </w:r>
    </w:p>
    <w:p w:rsidR="001F1885" w:rsidRDefault="006F34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Молодцыребята,хорошосправилисьсэтимзаданием,а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сейчас</w:t>
      </w:r>
    </w:p>
    <w:p w:rsidR="001F1885" w:rsidRDefault="006F3442">
      <w:pPr>
        <w:pStyle w:val="a6"/>
        <w:spacing w:line="360" w:lineRule="auto"/>
        <w:ind w:left="0"/>
      </w:pPr>
      <w:r>
        <w:t>посмотримкаквысправитесьсоследующим.Переходимковторому</w:t>
      </w:r>
      <w:r>
        <w:rPr>
          <w:spacing w:val="-2"/>
        </w:rPr>
        <w:t xml:space="preserve"> конкур</w:t>
      </w:r>
      <w:r>
        <w:rPr>
          <w:spacing w:val="-2"/>
        </w:rPr>
        <w:t>су</w:t>
      </w:r>
    </w:p>
    <w:p w:rsidR="001F1885" w:rsidRDefault="006F3442">
      <w:pPr>
        <w:pStyle w:val="a6"/>
        <w:spacing w:line="360" w:lineRule="auto"/>
        <w:ind w:left="0" w:right="594"/>
        <w:jc w:val="both"/>
      </w:pPr>
      <w:r>
        <w:t xml:space="preserve">«Вопросыиответы».Ябудупоочередикаждойкомандезадаватьвопросы,вам нужнобудет ответить.Закаждыйправильныйответ выбудетеполучать жетон. Всем понятно? </w:t>
      </w:r>
      <w:r>
        <w:rPr>
          <w:i/>
        </w:rPr>
        <w:t>(Да)</w:t>
      </w:r>
      <w:r>
        <w:t>. Тогда будьте внимательны, мы начинаем с команды</w:t>
      </w:r>
    </w:p>
    <w:p w:rsidR="001F1885" w:rsidRDefault="006F3442">
      <w:pPr>
        <w:pStyle w:val="a6"/>
        <w:spacing w:line="360" w:lineRule="auto"/>
        <w:ind w:left="0"/>
      </w:pPr>
      <w:r>
        <w:rPr>
          <w:spacing w:val="-2"/>
        </w:rPr>
        <w:t>«Светофор»</w:t>
      </w:r>
    </w:p>
    <w:p w:rsidR="001F1885" w:rsidRDefault="006F3442">
      <w:pPr>
        <w:pStyle w:val="1"/>
        <w:spacing w:before="0" w:line="360" w:lineRule="auto"/>
        <w:ind w:left="0"/>
      </w:pPr>
      <w:r>
        <w:t>2. Конкурс«Вопрос-</w:t>
      </w:r>
      <w:r>
        <w:rPr>
          <w:spacing w:val="-2"/>
        </w:rPr>
        <w:t xml:space="preserve"> ответ»</w:t>
      </w:r>
    </w:p>
    <w:p w:rsidR="001F1885" w:rsidRDefault="006F3442">
      <w:pPr>
        <w:pStyle w:val="ab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Изкакихчастейсос</w:t>
      </w:r>
      <w:r>
        <w:rPr>
          <w:rFonts w:ascii="Times New Roman" w:hAnsi="Times New Roman" w:cs="Times New Roman"/>
          <w:sz w:val="28"/>
          <w:szCs w:val="28"/>
        </w:rPr>
        <w:t>тоит улица?</w:t>
      </w:r>
      <w:r>
        <w:rPr>
          <w:rFonts w:ascii="Times New Roman" w:hAnsi="Times New Roman" w:cs="Times New Roman"/>
          <w:i/>
          <w:sz w:val="28"/>
          <w:szCs w:val="28"/>
        </w:rPr>
        <w:t>(дорога,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тротуар)</w:t>
      </w:r>
    </w:p>
    <w:p w:rsidR="001F1885" w:rsidRDefault="006F3442">
      <w:pPr>
        <w:pStyle w:val="ab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Гдеможногулятьдетям?</w:t>
      </w:r>
      <w:r>
        <w:rPr>
          <w:rFonts w:ascii="Times New Roman" w:hAnsi="Times New Roman" w:cs="Times New Roman"/>
          <w:i/>
          <w:sz w:val="28"/>
          <w:szCs w:val="28"/>
        </w:rPr>
        <w:t xml:space="preserve">(во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дворе)</w:t>
      </w:r>
    </w:p>
    <w:p w:rsidR="001F1885" w:rsidRDefault="006F3442">
      <w:pPr>
        <w:pStyle w:val="ab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Какнадовестисебявавтобусе?</w:t>
      </w:r>
      <w:r>
        <w:rPr>
          <w:rFonts w:ascii="Times New Roman" w:hAnsi="Times New Roman" w:cs="Times New Roman"/>
          <w:i/>
          <w:sz w:val="28"/>
          <w:szCs w:val="28"/>
        </w:rPr>
        <w:t>(некричать,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тихо)</w:t>
      </w:r>
    </w:p>
    <w:p w:rsidR="001F1885" w:rsidRDefault="006F3442">
      <w:pPr>
        <w:pStyle w:val="ab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Гделюдиждуттранспорт?</w:t>
      </w:r>
      <w:r>
        <w:rPr>
          <w:rFonts w:ascii="Times New Roman" w:hAnsi="Times New Roman" w:cs="Times New Roman"/>
          <w:i/>
          <w:sz w:val="28"/>
          <w:szCs w:val="28"/>
        </w:rPr>
        <w:t xml:space="preserve">(на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остановке)</w:t>
      </w:r>
    </w:p>
    <w:p w:rsidR="001F1885" w:rsidRDefault="006F3442">
      <w:pPr>
        <w:pStyle w:val="ab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Гдеможнопереходитьдорогу?</w:t>
      </w:r>
      <w:r>
        <w:rPr>
          <w:rFonts w:ascii="Times New Roman" w:hAnsi="Times New Roman" w:cs="Times New Roman"/>
          <w:i/>
          <w:sz w:val="28"/>
          <w:szCs w:val="28"/>
        </w:rPr>
        <w:t>(светофор,пешеходный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переход)</w:t>
      </w:r>
    </w:p>
    <w:p w:rsidR="001F1885" w:rsidRDefault="006F3442">
      <w:pPr>
        <w:pStyle w:val="ab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Назовисигналысветофора?</w:t>
      </w:r>
      <w:r>
        <w:rPr>
          <w:rFonts w:ascii="Times New Roman" w:hAnsi="Times New Roman" w:cs="Times New Roman"/>
          <w:i/>
          <w:sz w:val="28"/>
          <w:szCs w:val="28"/>
        </w:rPr>
        <w:t>(красный,желтый,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зеленый)</w:t>
      </w:r>
    </w:p>
    <w:p w:rsidR="001F1885" w:rsidRDefault="006F3442">
      <w:pPr>
        <w:pStyle w:val="ab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Накакойсигналмо</w:t>
      </w:r>
      <w:r>
        <w:rPr>
          <w:rFonts w:ascii="Times New Roman" w:hAnsi="Times New Roman" w:cs="Times New Roman"/>
          <w:sz w:val="28"/>
          <w:szCs w:val="28"/>
        </w:rPr>
        <w:t>жноперейтидорогу?</w:t>
      </w:r>
      <w:r>
        <w:rPr>
          <w:rFonts w:ascii="Times New Roman" w:hAnsi="Times New Roman" w:cs="Times New Roman"/>
          <w:i/>
          <w:sz w:val="28"/>
          <w:szCs w:val="28"/>
        </w:rPr>
        <w:t>(на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зеленый)</w:t>
      </w:r>
    </w:p>
    <w:p w:rsidR="001F1885" w:rsidRDefault="006F3442">
      <w:pPr>
        <w:pStyle w:val="ab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Скемможно переходить дорогу?</w:t>
      </w:r>
      <w:r>
        <w:rPr>
          <w:rFonts w:ascii="Times New Roman" w:hAnsi="Times New Roman" w:cs="Times New Roman"/>
          <w:i/>
          <w:sz w:val="28"/>
          <w:szCs w:val="28"/>
        </w:rPr>
        <w:t xml:space="preserve">(со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взрослыми)</w:t>
      </w:r>
    </w:p>
    <w:p w:rsidR="001F1885" w:rsidRDefault="006F3442">
      <w:pPr>
        <w:pStyle w:val="ab"/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Какназываютчеловека,управляющегомашиной?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(водитель)</w:t>
      </w:r>
    </w:p>
    <w:p w:rsidR="001F1885" w:rsidRDefault="006F3442">
      <w:pPr>
        <w:widowControl w:val="0"/>
        <w:tabs>
          <w:tab w:val="left" w:pos="8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Изчегосостоит машина? </w:t>
      </w:r>
      <w:r>
        <w:rPr>
          <w:rFonts w:ascii="Times New Roman" w:hAnsi="Times New Roman" w:cs="Times New Roman"/>
          <w:i/>
          <w:sz w:val="28"/>
          <w:szCs w:val="28"/>
        </w:rPr>
        <w:t>(кузов,кабина,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колеса)</w:t>
      </w:r>
    </w:p>
    <w:p w:rsidR="001F1885" w:rsidRDefault="006F3442">
      <w:pPr>
        <w:pStyle w:val="ab"/>
        <w:widowControl w:val="0"/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Гдеездят машины?</w:t>
      </w:r>
    </w:p>
    <w:p w:rsidR="001F1885" w:rsidRDefault="006F3442">
      <w:pPr>
        <w:pStyle w:val="ab"/>
        <w:widowControl w:val="0"/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Гдеходят пешеходы?</w:t>
      </w:r>
      <w:r>
        <w:rPr>
          <w:rFonts w:ascii="Times New Roman" w:hAnsi="Times New Roman" w:cs="Times New Roman"/>
          <w:i/>
          <w:sz w:val="28"/>
          <w:szCs w:val="28"/>
        </w:rPr>
        <w:t>(подороге,по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тротуару)</w:t>
      </w:r>
    </w:p>
    <w:p w:rsidR="001F1885" w:rsidRDefault="006F3442">
      <w:pPr>
        <w:pStyle w:val="ab"/>
        <w:widowControl w:val="0"/>
        <w:tabs>
          <w:tab w:val="left" w:pos="835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Какнужнообходитьавтобус?</w:t>
      </w:r>
      <w:r>
        <w:rPr>
          <w:rFonts w:ascii="Times New Roman" w:hAnsi="Times New Roman" w:cs="Times New Roman"/>
          <w:i/>
          <w:sz w:val="28"/>
          <w:szCs w:val="28"/>
        </w:rPr>
        <w:t>(подождать,когда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уедет)</w:t>
      </w:r>
    </w:p>
    <w:p w:rsidR="001F1885" w:rsidRDefault="006F3442">
      <w:pPr>
        <w:pStyle w:val="ab"/>
        <w:widowControl w:val="0"/>
        <w:tabs>
          <w:tab w:val="left" w:pos="835"/>
        </w:tabs>
        <w:autoSpaceDE w:val="0"/>
        <w:autoSpaceDN w:val="0"/>
        <w:spacing w:after="0" w:line="360" w:lineRule="auto"/>
        <w:ind w:left="0" w:right="1562"/>
        <w:contextualSpacing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Назовитевидытранспорта?</w:t>
      </w:r>
      <w:r>
        <w:rPr>
          <w:rFonts w:ascii="Times New Roman" w:hAnsi="Times New Roman" w:cs="Times New Roman"/>
          <w:i/>
          <w:sz w:val="28"/>
          <w:szCs w:val="28"/>
        </w:rPr>
        <w:t>(пассажирский,воздушный,морской, наземный, грузовой и т. д.)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 Конкурс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«Собери светофор»</w:t>
      </w:r>
    </w:p>
    <w:p w:rsidR="001F1885" w:rsidRDefault="006F34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стульях около доски лежат три круга: желтый, зеленый и красный. От команды три человека. Каждому члену команды необ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добежать до стула и прикрепить к доске по одной детали: 1-й – красный круг, 2-й – желтый круг, 3-й – зеленый круг.</w:t>
      </w:r>
    </w:p>
    <w:p w:rsidR="001F1885" w:rsidRDefault="006F34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После того, как ребенок прикрепит деталь к доске, он возвращается на свое место. Только затем бежит следующий. Побеждает тот, кто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 и быстро сложит светофор.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.(Физминутка).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три круга: красный, жёлтый и зелёный. Я буду показывать их вам по одному, а вы должны выполнять движения:</w:t>
      </w:r>
    </w:p>
    <w:p w:rsidR="001F1885" w:rsidRDefault="006F34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жёлтый- хлопки в ладоши;</w:t>
      </w:r>
    </w:p>
    <w:p w:rsidR="001F1885" w:rsidRDefault="006F34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зелёный- ходьба на месте;</w:t>
      </w:r>
    </w:p>
    <w:p w:rsidR="001F1885" w:rsidRDefault="006F34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красный- приседания.</w:t>
      </w:r>
    </w:p>
    <w:p w:rsidR="001F1885" w:rsidRDefault="001F18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4. Конкурс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«Загадка»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 – этот дом:                              Сверху – желтый, снизу – синий,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светятся кругом,                                На груди его звезда.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обувь из резины                               А над ним воздушных линий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питается бензином?                                Протянулись провода.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(Автобус)                                                                   (Троллейбус)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Посмотри, силач какой:                             В два ряда дома стоят.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ходу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рукой                                 Десять, двадцать, сто подряд.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Останавливать привык                              И квадратными глазами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Пятитонный грузовик.                               Друг на друга все глядят.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(Постовой.)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(Улица.)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Полосатая лошадка,                                   Я глазищами моргаю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зеброю зовут.                                         Неустанно день и ночь.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та, что в зоопарке,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Я машинам помогаю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ней люди все идут.                                И могу тебе помочь!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(Пешеходный переход.)                                                          (Светофор.)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вагон по рельсам бежит,                      Полотн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а не дорожка,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 куда надо, он быстро домчит.                   Конь, не конь- сороконожка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Заливистый звон его нравится детям.                 По дорожке той ползет,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 чем же мы с вами по городу ездим?          Весь обоз одна везет.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(Трамвай.)                                               (Поезд.)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настало время проверить вашу смекалку.</w:t>
      </w:r>
    </w:p>
    <w:p w:rsidR="001F1885" w:rsidRDefault="001F18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5. Конкурс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“ Весёлые вопросы по ПДД”.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1.Какие автомобили могут проехать на красный свет?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папина и мамина;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-такси;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ожарная, скорая, спецмашины;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-гончая.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 какой дороге транспортные средства лучше тормозят?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мокрой;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обледенелой;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ямками;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сухой.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 какой стороне тротуара рекомендуется двигаться пешеходам?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 любой;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правой стороне;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 левой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стороне.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4.Дорогу можно переходить только на...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-красный мигающий свет светофора;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-зелёный свет;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-жёлтый свет.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5.Для чего постовому нужен жезл?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-приветствовать знакомых;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-отгонять мух;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красоты;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-регулировать дорожное движение.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6.Когда загорелся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свет светофора, что ты будешь делать?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-пропустишь всех старушек и даму с собачкой;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-побежишь со всех ног;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-останешься стоять на месте;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-убедишься, что все транспортные средства остановились и перейдёшь дорогу.</w:t>
      </w:r>
    </w:p>
    <w:p w:rsidR="001F1885" w:rsidRDefault="006F3442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Ведущий:</w:t>
      </w:r>
      <w:r>
        <w:rPr>
          <w:color w:val="000000"/>
          <w:sz w:val="28"/>
          <w:szCs w:val="28"/>
        </w:rPr>
        <w:t>Ребята, а вы знаете, что дорож</w:t>
      </w:r>
      <w:r>
        <w:rPr>
          <w:color w:val="000000"/>
          <w:sz w:val="28"/>
          <w:szCs w:val="28"/>
        </w:rPr>
        <w:t>ные знаки на улицах не только для водителей, но и для пешеходов. Команды должны по очереди найти эти знаки</w:t>
      </w:r>
    </w:p>
    <w:p w:rsidR="001F1885" w:rsidRDefault="006F3442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Я хочу спросить про знак.</w:t>
      </w:r>
      <w:r>
        <w:rPr>
          <w:color w:val="000000"/>
          <w:sz w:val="28"/>
          <w:szCs w:val="28"/>
        </w:rPr>
        <w:br/>
        <w:t>Нарисован знак вот так:</w:t>
      </w:r>
      <w:r>
        <w:rPr>
          <w:color w:val="000000"/>
          <w:sz w:val="28"/>
          <w:szCs w:val="28"/>
        </w:rPr>
        <w:br/>
        <w:t>В треугольнике ребята </w:t>
      </w:r>
      <w:r>
        <w:rPr>
          <w:color w:val="000000"/>
          <w:sz w:val="28"/>
          <w:szCs w:val="28"/>
        </w:rPr>
        <w:br/>
        <w:t>Со всех ног бегут куда-то.</w:t>
      </w:r>
      <w:r>
        <w:rPr>
          <w:color w:val="000000"/>
          <w:sz w:val="28"/>
          <w:szCs w:val="28"/>
        </w:rPr>
        <w:br/>
        <w:t>Что за знак? (“Осторожно, дети!”)</w:t>
      </w:r>
    </w:p>
    <w:p w:rsidR="001F1885" w:rsidRDefault="006F3442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Шли из </w:t>
      </w:r>
      <w:r>
        <w:rPr>
          <w:color w:val="000000"/>
          <w:sz w:val="28"/>
          <w:szCs w:val="28"/>
        </w:rPr>
        <w:t>школы мы домой,</w:t>
      </w:r>
      <w:r>
        <w:rPr>
          <w:color w:val="000000"/>
          <w:sz w:val="28"/>
          <w:szCs w:val="28"/>
        </w:rPr>
        <w:br/>
        <w:t>Видим – знак на мостовой.</w:t>
      </w:r>
      <w:r>
        <w:rPr>
          <w:color w:val="000000"/>
          <w:sz w:val="28"/>
          <w:szCs w:val="28"/>
        </w:rPr>
        <w:br/>
        <w:t>Круг, внутри – велосипед,</w:t>
      </w:r>
      <w:r>
        <w:rPr>
          <w:color w:val="000000"/>
          <w:sz w:val="28"/>
          <w:szCs w:val="28"/>
        </w:rPr>
        <w:br/>
        <w:t>Ничего другого нет.</w:t>
      </w:r>
      <w:r>
        <w:rPr>
          <w:color w:val="000000"/>
          <w:sz w:val="28"/>
          <w:szCs w:val="28"/>
        </w:rPr>
        <w:br/>
        <w:t>Что это за знак? (“Движение на велосипеде запрещено”)</w:t>
      </w:r>
    </w:p>
    <w:p w:rsidR="001F1885" w:rsidRDefault="006F3442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Машины мчат во весь опор,</w:t>
      </w:r>
      <w:r>
        <w:rPr>
          <w:color w:val="000000"/>
          <w:sz w:val="28"/>
          <w:szCs w:val="28"/>
        </w:rPr>
        <w:br/>
        <w:t>И вдруг навстречу знак: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Изображён на нём забор</w:t>
      </w:r>
      <w:r>
        <w:rPr>
          <w:color w:val="000000"/>
          <w:sz w:val="28"/>
          <w:szCs w:val="28"/>
        </w:rPr>
        <w:br/>
        <w:t>Я в три глаза гляжу в упор</w:t>
      </w:r>
      <w:r>
        <w:rPr>
          <w:color w:val="000000"/>
          <w:sz w:val="28"/>
          <w:szCs w:val="28"/>
        </w:rPr>
        <w:br/>
        <w:t>Шоссе закры</w:t>
      </w:r>
      <w:r>
        <w:rPr>
          <w:color w:val="000000"/>
          <w:sz w:val="28"/>
          <w:szCs w:val="28"/>
        </w:rPr>
        <w:t>то на запор? (“Железнодорожный переезд со шлагбаумом”)</w:t>
      </w:r>
    </w:p>
    <w:p w:rsidR="001F1885" w:rsidRDefault="006F3442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Нарисован человек.</w:t>
      </w:r>
      <w:r>
        <w:rPr>
          <w:color w:val="000000"/>
          <w:sz w:val="28"/>
          <w:szCs w:val="28"/>
        </w:rPr>
        <w:br/>
        <w:t>Землю роет человек.</w:t>
      </w:r>
      <w:r>
        <w:rPr>
          <w:color w:val="000000"/>
          <w:sz w:val="28"/>
          <w:szCs w:val="28"/>
        </w:rPr>
        <w:br/>
        <w:t>Почему проезда нет?</w:t>
      </w:r>
      <w:r>
        <w:rPr>
          <w:color w:val="000000"/>
          <w:sz w:val="28"/>
          <w:szCs w:val="28"/>
        </w:rPr>
        <w:br/>
        <w:t>Может быть, здесь ищут клад?</w:t>
      </w:r>
      <w:r>
        <w:rPr>
          <w:color w:val="000000"/>
          <w:sz w:val="28"/>
          <w:szCs w:val="28"/>
        </w:rPr>
        <w:br/>
        <w:t>И старинные монеты </w:t>
      </w:r>
      <w:r>
        <w:rPr>
          <w:color w:val="000000"/>
          <w:sz w:val="28"/>
          <w:szCs w:val="28"/>
        </w:rPr>
        <w:br/>
        <w:t>В сундуке большом лежат?</w:t>
      </w:r>
      <w:r>
        <w:rPr>
          <w:color w:val="000000"/>
          <w:sz w:val="28"/>
          <w:szCs w:val="28"/>
        </w:rPr>
        <w:br/>
        <w:t>Их сюда, наверно, встарь</w:t>
      </w:r>
      <w:r>
        <w:rPr>
          <w:color w:val="000000"/>
          <w:sz w:val="28"/>
          <w:szCs w:val="28"/>
        </w:rPr>
        <w:br/>
        <w:t>Спрятал очень жадный царь.</w:t>
      </w:r>
      <w:r>
        <w:rPr>
          <w:color w:val="000000"/>
          <w:sz w:val="28"/>
          <w:szCs w:val="28"/>
        </w:rPr>
        <w:br/>
        <w:t>Что ты, что т</w:t>
      </w:r>
      <w:r>
        <w:rPr>
          <w:color w:val="000000"/>
          <w:sz w:val="28"/>
          <w:szCs w:val="28"/>
        </w:rPr>
        <w:t>ы!</w:t>
      </w:r>
      <w:r>
        <w:rPr>
          <w:color w:val="000000"/>
          <w:sz w:val="28"/>
          <w:szCs w:val="28"/>
        </w:rPr>
        <w:br/>
        <w:t>Здесь … (“Дорожные работы”)</w:t>
      </w:r>
    </w:p>
    <w:p w:rsidR="001F1885" w:rsidRDefault="006F3442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Ведущий</w:t>
      </w:r>
      <w:r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Молодцы! А теперь проверим в игре, кто не растеряется на дороге!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А теперь ещё одна весёлая игра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 я, это я, это все мои друзья!»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читать предложения, и если вы согласны со мной, то хором отвечаете: “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я, это я, это все мои друзья!”, а если не согласны, то молчите.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1.Кто из вас, когда спешит,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транспортом бежит?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2.Кто из вас идёт вперёд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там, где переход? ( это я, это я...)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3.Знает кто, что красный свет-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значит- хода нет? ( это я,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я...)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4.Кто летит вперёд так скоро,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 видит светофора?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5.Знает кто, что свет зелёный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значит- путь открыт? (это я, это я...)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6.Кто, скажите, из трамвая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выбегает?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7.Кто из вас, идя домой,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путь по мостовой? ( это я, это я...)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8.Кто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вас в трамвае тесном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Уступает взрослым место? ( это я, это я...).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Итог занятия</w:t>
      </w:r>
    </w:p>
    <w:p w:rsidR="001F1885" w:rsidRDefault="006F3442">
      <w:pPr>
        <w:pStyle w:val="a6"/>
        <w:spacing w:before="198" w:line="360" w:lineRule="auto"/>
        <w:ind w:left="0"/>
        <w:jc w:val="both"/>
      </w:pPr>
      <w:r>
        <w:rPr>
          <w:b/>
          <w:u w:val="single"/>
        </w:rPr>
        <w:t>Ведущий:</w:t>
      </w:r>
      <w:r>
        <w:t xml:space="preserve"> Вот мысвамиподошликзаключительномуконкурсу,аназывается </w:t>
      </w:r>
      <w:r>
        <w:rPr>
          <w:spacing w:val="-5"/>
        </w:rPr>
        <w:t>он</w:t>
      </w:r>
      <w:r>
        <w:t xml:space="preserve"> «Закончирисунок».Этотконкурсзаключаетсявследующем:одинхудожникбыл очень невнимателен, когда рисовал эти</w:t>
      </w:r>
      <w:r>
        <w:t>картины. Онзабыл изобразить некоторые детали. И сейчас вам ребята надо исправить его ошибки и дорисовать</w:t>
      </w:r>
    </w:p>
    <w:p w:rsidR="001F1885" w:rsidRDefault="006F3442">
      <w:pPr>
        <w:pStyle w:val="a6"/>
        <w:spacing w:line="360" w:lineRule="auto"/>
        <w:ind w:left="0"/>
        <w:jc w:val="both"/>
      </w:pPr>
      <w:r>
        <w:t>недостающиедетали.Жетонполучиттакоманда,котораяпервой</w:t>
      </w:r>
      <w:r>
        <w:rPr>
          <w:spacing w:val="-2"/>
        </w:rPr>
        <w:t xml:space="preserve"> выполнит</w:t>
      </w:r>
    </w:p>
    <w:p w:rsidR="001F1885" w:rsidRDefault="006F3442">
      <w:pPr>
        <w:pStyle w:val="a6"/>
        <w:spacing w:line="360" w:lineRule="auto"/>
        <w:ind w:left="0" w:right="475"/>
        <w:jc w:val="both"/>
      </w:pPr>
      <w:r>
        <w:t xml:space="preserve">задание.Можетеподойтиксвоиммольбертам </w:t>
      </w:r>
      <w:r>
        <w:rPr>
          <w:i/>
        </w:rPr>
        <w:t>(детиподходят)</w:t>
      </w:r>
      <w:r>
        <w:t xml:space="preserve">.Три,два,один- </w:t>
      </w:r>
      <w:r>
        <w:rPr>
          <w:spacing w:val="-2"/>
        </w:rPr>
        <w:t>начали!</w:t>
      </w:r>
    </w:p>
    <w:p w:rsidR="001F1885" w:rsidRDefault="006F3442">
      <w:pPr>
        <w:spacing w:after="0" w:line="360" w:lineRule="auto"/>
        <w:ind w:right="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</w:t>
      </w:r>
      <w:r>
        <w:rPr>
          <w:rFonts w:ascii="Times New Roman" w:hAnsi="Times New Roman" w:cs="Times New Roman"/>
          <w:i/>
          <w:sz w:val="28"/>
          <w:szCs w:val="28"/>
        </w:rPr>
        <w:t>выполняютзадание,вместесведущимпроверяютправильность выполнения и по итогам вручаются жетоны)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885" w:rsidRDefault="006F3442">
      <w:pPr>
        <w:pStyle w:val="a6"/>
        <w:spacing w:line="360" w:lineRule="auto"/>
        <w:ind w:left="0"/>
      </w:pPr>
      <w:r>
        <w:t>(Подсчётжетонов,победителямвручаются</w:t>
      </w:r>
      <w:r>
        <w:rPr>
          <w:spacing w:val="-2"/>
        </w:rPr>
        <w:t>медали)</w:t>
      </w:r>
    </w:p>
    <w:p w:rsidR="001F1885" w:rsidRDefault="006F3442">
      <w:pPr>
        <w:pStyle w:val="a6"/>
        <w:spacing w:line="360" w:lineRule="auto"/>
        <w:ind w:left="0"/>
      </w:pPr>
      <w:r>
        <w:rPr>
          <w:b/>
          <w:u w:val="single"/>
        </w:rPr>
        <w:t>Ведущий:</w:t>
      </w:r>
      <w:r>
        <w:t xml:space="preserve">Нашеразвлечениеподошло кконцу.Всембольшое </w:t>
      </w:r>
      <w:r>
        <w:rPr>
          <w:spacing w:val="-2"/>
        </w:rPr>
        <w:t>спасибо.</w:t>
      </w:r>
    </w:p>
    <w:p w:rsidR="001F1885" w:rsidRDefault="006F3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надеюсь, что наше мероприятие поможет вам, ребята,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внимательными и осторожными на дороге.</w:t>
      </w:r>
    </w:p>
    <w:sectPr w:rsidR="001F1885" w:rsidSect="001F1885">
      <w:pgSz w:w="11906" w:h="16838"/>
      <w:pgMar w:top="709" w:right="1133" w:bottom="993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442" w:rsidRDefault="006F3442">
      <w:pPr>
        <w:spacing w:line="240" w:lineRule="auto"/>
      </w:pPr>
      <w:r>
        <w:separator/>
      </w:r>
    </w:p>
  </w:endnote>
  <w:endnote w:type="continuationSeparator" w:id="1">
    <w:p w:rsidR="006F3442" w:rsidRDefault="006F3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442" w:rsidRDefault="006F3442">
      <w:pPr>
        <w:spacing w:after="0"/>
      </w:pPr>
      <w:r>
        <w:separator/>
      </w:r>
    </w:p>
  </w:footnote>
  <w:footnote w:type="continuationSeparator" w:id="1">
    <w:p w:rsidR="006F3442" w:rsidRDefault="006F344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1279"/>
    <w:multiLevelType w:val="multilevel"/>
    <w:tmpl w:val="153E127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44818"/>
    <w:multiLevelType w:val="multilevel"/>
    <w:tmpl w:val="33F44818"/>
    <w:lvl w:ilvl="0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236"/>
    <w:rsid w:val="000C4E3F"/>
    <w:rsid w:val="001C76BC"/>
    <w:rsid w:val="001F1885"/>
    <w:rsid w:val="00324037"/>
    <w:rsid w:val="003E6236"/>
    <w:rsid w:val="004E32B4"/>
    <w:rsid w:val="006F3442"/>
    <w:rsid w:val="0071213A"/>
    <w:rsid w:val="0077661E"/>
    <w:rsid w:val="007B0FC3"/>
    <w:rsid w:val="007B5DF7"/>
    <w:rsid w:val="007D1C13"/>
    <w:rsid w:val="00865B3C"/>
    <w:rsid w:val="008C155D"/>
    <w:rsid w:val="009A0189"/>
    <w:rsid w:val="00A876F3"/>
    <w:rsid w:val="00AB5149"/>
    <w:rsid w:val="00AC44FB"/>
    <w:rsid w:val="00B8232C"/>
    <w:rsid w:val="00BF1F21"/>
    <w:rsid w:val="00CA00CC"/>
    <w:rsid w:val="00CA0E46"/>
    <w:rsid w:val="00D31715"/>
    <w:rsid w:val="00DF4601"/>
    <w:rsid w:val="00F24086"/>
    <w:rsid w:val="00F551BF"/>
    <w:rsid w:val="00F67A4A"/>
    <w:rsid w:val="4BB82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F1885"/>
    <w:pPr>
      <w:widowControl w:val="0"/>
      <w:autoSpaceDE w:val="0"/>
      <w:autoSpaceDN w:val="0"/>
      <w:spacing w:before="198"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F18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8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1F1885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1F1885"/>
    <w:pPr>
      <w:widowControl w:val="0"/>
      <w:autoSpaceDE w:val="0"/>
      <w:autoSpaceDN w:val="0"/>
      <w:spacing w:before="200" w:after="0" w:line="240" w:lineRule="auto"/>
      <w:ind w:left="1406" w:right="164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a">
    <w:name w:val="Normal (Web)"/>
    <w:basedOn w:val="a"/>
    <w:uiPriority w:val="99"/>
    <w:unhideWhenUsed/>
    <w:qFormat/>
    <w:rsid w:val="001F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1F1885"/>
  </w:style>
  <w:style w:type="paragraph" w:customStyle="1" w:styleId="c1">
    <w:name w:val="c1"/>
    <w:basedOn w:val="a"/>
    <w:qFormat/>
    <w:rsid w:val="001F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1F1885"/>
  </w:style>
  <w:style w:type="character" w:customStyle="1" w:styleId="a5">
    <w:name w:val="Текст выноски Знак"/>
    <w:basedOn w:val="a0"/>
    <w:link w:val="a4"/>
    <w:uiPriority w:val="99"/>
    <w:semiHidden/>
    <w:rsid w:val="001F1885"/>
    <w:rPr>
      <w:rFonts w:ascii="Tahoma" w:hAnsi="Tahoma" w:cs="Tahoma"/>
      <w:sz w:val="16"/>
      <w:szCs w:val="16"/>
    </w:rPr>
  </w:style>
  <w:style w:type="character" w:customStyle="1" w:styleId="a9">
    <w:name w:val="Название Знак"/>
    <w:basedOn w:val="a0"/>
    <w:link w:val="a8"/>
    <w:uiPriority w:val="1"/>
    <w:qFormat/>
    <w:rsid w:val="001F1885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7">
    <w:name w:val="Основной текст Знак"/>
    <w:basedOn w:val="a0"/>
    <w:link w:val="a6"/>
    <w:uiPriority w:val="1"/>
    <w:qFormat/>
    <w:rsid w:val="001F1885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1F18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F188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2D95-9276-467C-8CC8-2E693E34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1626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Родничок</cp:lastModifiedBy>
  <cp:revision>16</cp:revision>
  <cp:lastPrinted>2023-10-24T02:59:00Z</cp:lastPrinted>
  <dcterms:created xsi:type="dcterms:W3CDTF">2019-04-15T16:15:00Z</dcterms:created>
  <dcterms:modified xsi:type="dcterms:W3CDTF">2025-12-21T06:50:00Z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B71031D90230482EB8F3AC79EF31B1B2_13</vt:lpwstr>
  </property>
</Properties>
</file>